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Patriotism    </w:t>
      </w:r>
      <w:r>
        <w:t xml:space="preserve">   Homefront    </w:t>
      </w:r>
      <w:r>
        <w:t xml:space="preserve">   Zimmerman Telegram    </w:t>
      </w:r>
      <w:r>
        <w:t xml:space="preserve">   Tension    </w:t>
      </w:r>
      <w:r>
        <w:t xml:space="preserve">   Red Summer    </w:t>
      </w:r>
      <w:r>
        <w:t xml:space="preserve">   Shell Shock    </w:t>
      </w:r>
      <w:r>
        <w:t xml:space="preserve">   Woodrow Wilson    </w:t>
      </w:r>
      <w:r>
        <w:t xml:space="preserve">   Big Four    </w:t>
      </w:r>
      <w:r>
        <w:t xml:space="preserve">   Treaty of Versailles    </w:t>
      </w:r>
      <w:r>
        <w:t xml:space="preserve">   Propaganda    </w:t>
      </w:r>
      <w:r>
        <w:t xml:space="preserve">   Lusitania    </w:t>
      </w:r>
      <w:r>
        <w:t xml:space="preserve">   U-Boats    </w:t>
      </w:r>
      <w:r>
        <w:t xml:space="preserve">   Militarism    </w:t>
      </w:r>
      <w:r>
        <w:t xml:space="preserve">   Trench Warfare    </w:t>
      </w:r>
      <w:r>
        <w:t xml:space="preserve">   Assassination    </w:t>
      </w:r>
      <w:r>
        <w:t xml:space="preserve">   Archduke Franz Ferdinand    </w:t>
      </w:r>
      <w:r>
        <w:t xml:space="preserve">   Imperialism    </w:t>
      </w:r>
      <w:r>
        <w:t xml:space="preserve">   Nationalism    </w:t>
      </w:r>
      <w:r>
        <w:t xml:space="preserve">   Central Powers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Vocabulary</dc:title>
  <dcterms:created xsi:type="dcterms:W3CDTF">2021-10-11T22:32:54Z</dcterms:created>
  <dcterms:modified xsi:type="dcterms:W3CDTF">2021-10-11T22:32:54Z</dcterms:modified>
</cp:coreProperties>
</file>