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deadly    </w:t>
      </w:r>
      <w:r>
        <w:t xml:space="preserve">   hungry    </w:t>
      </w:r>
      <w:r>
        <w:t xml:space="preserve">   courage    </w:t>
      </w:r>
      <w:r>
        <w:t xml:space="preserve">   bravery    </w:t>
      </w:r>
      <w:r>
        <w:t xml:space="preserve">   dangerous    </w:t>
      </w:r>
      <w:r>
        <w:t xml:space="preserve">   diseases    </w:t>
      </w:r>
      <w:r>
        <w:t xml:space="preserve">   war    </w:t>
      </w:r>
      <w:r>
        <w:t xml:space="preserve">   enemy    </w:t>
      </w:r>
      <w:r>
        <w:t xml:space="preserve">   death    </w:t>
      </w:r>
      <w:r>
        <w:t xml:space="preserve">   trenches    </w:t>
      </w:r>
      <w:r>
        <w:t xml:space="preserve">   soldiers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2021-10-11T22:31:41Z</dcterms:created>
  <dcterms:modified xsi:type="dcterms:W3CDTF">2021-10-11T22:31:41Z</dcterms:modified>
</cp:coreProperties>
</file>