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WW2</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10</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pPr>
              <w:pStyle w:val="CrossgridTiny"/>
            </w:pPr>
            <w:r>
              <w:t xml:space="preserve">16</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allowed the us to send supplies to the allies while staying neutral</w:t>
            </w:r>
          </w:p>
          <w:p>
            <w:pPr>
              <w:keepLines/>
              <w:pStyle w:val="CluesTiny"/>
            </w:pPr>
            <w:r>
              <w:rPr>
                <w:b w:val="true"/>
                <w:bCs w:val="true"/>
              </w:rPr>
              <w:t xml:space="preserve">4. </w:t>
            </w:r>
            <w:r>
              <w:t xml:space="preserve">the 34th president of the united states</w:t>
            </w:r>
          </w:p>
          <w:p>
            <w:pPr>
              <w:keepLines/>
              <w:pStyle w:val="CluesTiny"/>
            </w:pPr>
            <w:r>
              <w:rPr>
                <w:b w:val="true"/>
                <w:bCs w:val="true"/>
              </w:rPr>
              <w:t xml:space="preserve">11. </w:t>
            </w:r>
            <w:r>
              <w:t xml:space="preserve">the two places that the united states bombed to end the war sooner. </w:t>
            </w:r>
          </w:p>
          <w:p>
            <w:pPr>
              <w:keepLines/>
              <w:pStyle w:val="CluesTiny"/>
            </w:pPr>
            <w:r>
              <w:rPr>
                <w:b w:val="true"/>
                <w:bCs w:val="true"/>
              </w:rPr>
              <w:t xml:space="preserve">13. </w:t>
            </w:r>
            <w:r>
              <w:t xml:space="preserve">a meeting of British prime minister Winston Churchill, Soviet premier Joseph Stalin, and President Franklin D. Roosevelt early in February 1945 as World War II was winding down</w:t>
            </w:r>
          </w:p>
          <w:p>
            <w:pPr>
              <w:keepLines/>
              <w:pStyle w:val="CluesTiny"/>
            </w:pPr>
            <w:r>
              <w:rPr>
                <w:b w:val="true"/>
                <w:bCs w:val="true"/>
              </w:rPr>
              <w:t xml:space="preserve">17. </w:t>
            </w:r>
            <w:r>
              <w:t xml:space="preserve">the day (June 6, 1944) in World War II on which Allied forces invaded northern France by means of beach landings in Normandy.</w:t>
            </w:r>
          </w:p>
          <w:p>
            <w:pPr>
              <w:keepLines/>
              <w:pStyle w:val="CluesTiny"/>
            </w:pPr>
            <w:r>
              <w:rPr>
                <w:b w:val="true"/>
                <w:bCs w:val="true"/>
              </w:rPr>
              <w:t xml:space="preserve">18. </w:t>
            </w:r>
            <w:r>
              <w:t xml:space="preserve">what kind of camps did the us use for the japanese americans </w:t>
            </w:r>
          </w:p>
          <w:p>
            <w:pPr>
              <w:keepLines/>
              <w:pStyle w:val="CluesTiny"/>
            </w:pPr>
            <w:r>
              <w:rPr>
                <w:b w:val="true"/>
                <w:bCs w:val="true"/>
              </w:rPr>
              <w:t xml:space="preserve">19. </w:t>
            </w:r>
            <w:r>
              <w:t xml:space="preserve">a vegetable garden, especially a home garden, planted to increase food production during a war.</w:t>
            </w:r>
          </w:p>
        </w:tc>
        <w:tc>
          <w:p>
            <w:pPr>
              <w:pStyle w:val="CluesTiny"/>
            </w:pPr>
            <w:r>
              <w:rPr>
                <w:b w:val="true"/>
                <w:bCs w:val="true"/>
              </w:rPr>
              <w:t xml:space="preserve">Down</w:t>
            </w:r>
          </w:p>
          <w:p>
            <w:pPr>
              <w:keepLines/>
              <w:pStyle w:val="CluesTiny"/>
            </w:pPr>
            <w:r>
              <w:rPr>
                <w:b w:val="true"/>
                <w:bCs w:val="true"/>
              </w:rPr>
              <w:t xml:space="preserve">1. </w:t>
            </w:r>
            <w:r>
              <w:t xml:space="preserve"> a military strategy employed by the Allies in the Pacific War against Japan and the Axis powers during World War II</w:t>
            </w:r>
          </w:p>
          <w:p>
            <w:pPr>
              <w:keepLines/>
              <w:pStyle w:val="CluesTiny"/>
            </w:pPr>
            <w:r>
              <w:rPr>
                <w:b w:val="true"/>
                <w:bCs w:val="true"/>
              </w:rPr>
              <w:t xml:space="preserve">2. </w:t>
            </w:r>
            <w:r>
              <w:t xml:space="preserve">an American five-star general and field marshal of the Philippine Army. He was Chief of Staff of the United States Army</w:t>
            </w:r>
          </w:p>
          <w:p>
            <w:pPr>
              <w:keepLines/>
              <w:pStyle w:val="CluesTiny"/>
            </w:pPr>
            <w:r>
              <w:rPr>
                <w:b w:val="true"/>
                <w:bCs w:val="true"/>
              </w:rPr>
              <w:t xml:space="preserve">5. </w:t>
            </w:r>
            <w:r>
              <w:t xml:space="preserve">It is an emotional appeal to patriotic citizens to lend the government their money</w:t>
            </w:r>
          </w:p>
          <w:p>
            <w:pPr>
              <w:keepLines/>
              <w:pStyle w:val="CluesTiny"/>
            </w:pPr>
            <w:r>
              <w:rPr>
                <w:b w:val="true"/>
                <w:bCs w:val="true"/>
              </w:rPr>
              <w:t xml:space="preserve">6. </w:t>
            </w:r>
            <w:r>
              <w:t xml:space="preserve">The Big Three—Soviet leader Joseph Stalin, British Prime Minister Winston Churchill (replaced on July 26 by Prime Minister Clement Attlee), and U.S. President Harry Truman—met in Potsdam, Germany, from July 17 to August 2, 1945, to negotiate terms for the end of World War II.</w:t>
            </w:r>
          </w:p>
          <w:p>
            <w:pPr>
              <w:keepLines/>
              <w:pStyle w:val="CluesTiny"/>
            </w:pPr>
            <w:r>
              <w:rPr>
                <w:b w:val="true"/>
                <w:bCs w:val="true"/>
              </w:rPr>
              <w:t xml:space="preserve">7. </w:t>
            </w:r>
            <w:r>
              <w:t xml:space="preserve"> The code name for the effort to develop atomic bombs for the United States during World War II</w:t>
            </w:r>
          </w:p>
          <w:p>
            <w:pPr>
              <w:keepLines/>
              <w:pStyle w:val="CluesTiny"/>
            </w:pPr>
            <w:r>
              <w:rPr>
                <w:b w:val="true"/>
                <w:bCs w:val="true"/>
              </w:rPr>
              <w:t xml:space="preserve">8. </w:t>
            </w:r>
            <w:r>
              <w:t xml:space="preserve">a cultural icon of the United States, representing the American women who worked in factories and shipyards during World War II</w:t>
            </w:r>
          </w:p>
          <w:p>
            <w:pPr>
              <w:keepLines/>
              <w:pStyle w:val="CluesTiny"/>
            </w:pPr>
            <w:r>
              <w:rPr>
                <w:b w:val="true"/>
                <w:bCs w:val="true"/>
              </w:rPr>
              <w:t xml:space="preserve">9. </w:t>
            </w:r>
            <w:r>
              <w:t xml:space="preserve">an international organization formed in 1945 to increase political and economic cooperation among member countries. The organization works on economic and social development programs, improving human rights and reducing global conflicts.</w:t>
            </w:r>
          </w:p>
          <w:p>
            <w:pPr>
              <w:keepLines/>
              <w:pStyle w:val="CluesTiny"/>
            </w:pPr>
            <w:r>
              <w:rPr>
                <w:b w:val="true"/>
                <w:bCs w:val="true"/>
              </w:rPr>
              <w:t xml:space="preserve">10. </w:t>
            </w:r>
            <w:r>
              <w:t xml:space="preserve">the action or process of appeasing</w:t>
            </w:r>
          </w:p>
          <w:p>
            <w:pPr>
              <w:keepLines/>
              <w:pStyle w:val="CluesTiny"/>
            </w:pPr>
            <w:r>
              <w:rPr>
                <w:b w:val="true"/>
                <w:bCs w:val="true"/>
              </w:rPr>
              <w:t xml:space="preserve">12. </w:t>
            </w:r>
            <w:r>
              <w:t xml:space="preserve">the force that included Britain, France, the Soviet Union, and the United States</w:t>
            </w:r>
          </w:p>
          <w:p>
            <w:pPr>
              <w:keepLines/>
              <w:pStyle w:val="CluesTiny"/>
            </w:pPr>
            <w:r>
              <w:rPr>
                <w:b w:val="true"/>
                <w:bCs w:val="true"/>
              </w:rPr>
              <w:t xml:space="preserve">14. </w:t>
            </w:r>
            <w:r>
              <w:t xml:space="preserve">where did the bombing that japan did to america to influenced america into the war </w:t>
            </w:r>
          </w:p>
          <w:p>
            <w:pPr>
              <w:keepLines/>
              <w:pStyle w:val="CluesTiny"/>
            </w:pPr>
            <w:r>
              <w:rPr>
                <w:b w:val="true"/>
                <w:bCs w:val="true"/>
              </w:rPr>
              <w:t xml:space="preserve">15. </w:t>
            </w:r>
            <w:r>
              <w:t xml:space="preserve">germany, italy, and japan made up this alliance.</w:t>
            </w:r>
          </w:p>
          <w:p>
            <w:pPr>
              <w:keepLines/>
              <w:pStyle w:val="CluesTiny"/>
            </w:pPr>
            <w:r>
              <w:rPr>
                <w:b w:val="true"/>
                <w:bCs w:val="true"/>
              </w:rPr>
              <w:t xml:space="preserve">16. </w:t>
            </w:r>
            <w:r>
              <w:t xml:space="preserve">allow each person to have only a fixed amount of (a particular commodity)</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WW2</dc:title>
  <dcterms:created xsi:type="dcterms:W3CDTF">2021-10-11T22:32:00Z</dcterms:created>
  <dcterms:modified xsi:type="dcterms:W3CDTF">2021-10-11T22:32:00Z</dcterms:modified>
</cp:coreProperties>
</file>