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WWII Vocab</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Mass murder of an entire race, religion, or ethnicity.</w:t>
            </w:r>
          </w:p>
          <w:p>
            <w:pPr>
              <w:keepLines/>
              <w:pStyle w:val="CluesTiny"/>
            </w:pPr>
            <w:r>
              <w:rPr>
                <w:b w:val="true"/>
                <w:bCs w:val="true"/>
              </w:rPr>
              <w:t xml:space="preserve">5. </w:t>
            </w:r>
            <w:r>
              <w:t xml:space="preserve">Doctrine that Nazis used declaring that the Aryans (Blonde hair &amp; blue eyes) were the master race &amp; should rid of the world of undesirable groups.</w:t>
            </w:r>
          </w:p>
          <w:p>
            <w:pPr>
              <w:keepLines/>
              <w:pStyle w:val="CluesTiny"/>
            </w:pPr>
            <w:r>
              <w:rPr>
                <w:b w:val="true"/>
                <w:bCs w:val="true"/>
              </w:rPr>
              <w:t xml:space="preserve">8. </w:t>
            </w:r>
            <w:r>
              <w:t xml:space="preserve">translated to "Divine Wind". Japanese grew desperate towards the end of the War. 4,000 Japanese pilots slew suicide missions against U.S. ships flying their planes into ships. 40 U.S. ships were sunk by them.</w:t>
            </w:r>
          </w:p>
          <w:p>
            <w:pPr>
              <w:keepLines/>
              <w:pStyle w:val="CluesTiny"/>
            </w:pPr>
            <w:r>
              <w:rPr>
                <w:b w:val="true"/>
                <w:bCs w:val="true"/>
              </w:rPr>
              <w:t xml:space="preserve">10. </w:t>
            </w:r>
            <w:r>
              <w:t xml:space="preserve">Nazi secret police</w:t>
            </w:r>
          </w:p>
          <w:p>
            <w:pPr>
              <w:keepLines/>
              <w:pStyle w:val="CluesTiny"/>
            </w:pPr>
            <w:r>
              <w:rPr>
                <w:b w:val="true"/>
                <w:bCs w:val="true"/>
              </w:rPr>
              <w:t xml:space="preserve">11. </w:t>
            </w:r>
            <w:r>
              <w:t xml:space="preserve">translated to "Divine Wind". Japanese grew desperate towards the end of the War. 4,000 Japanese pilots slew suicide missions against U.S. ships flying their planes into ships. 40 U.S. ships were sunk by them.</w:t>
            </w:r>
          </w:p>
          <w:p>
            <w:pPr>
              <w:keepLines/>
              <w:pStyle w:val="CluesTiny"/>
            </w:pPr>
            <w:r>
              <w:rPr>
                <w:b w:val="true"/>
                <w:bCs w:val="true"/>
              </w:rPr>
              <w:t xml:space="preserve">14. </w:t>
            </w:r>
            <w:r>
              <w:t xml:space="preserve">Alliance between the U.S., Great Britain, France, Canada, and the Soviet Union (all democracies except the S.U.)</w:t>
            </w:r>
          </w:p>
          <w:p>
            <w:pPr>
              <w:keepLines/>
              <w:pStyle w:val="CluesTiny"/>
            </w:pPr>
            <w:r>
              <w:rPr>
                <w:b w:val="true"/>
                <w:bCs w:val="true"/>
              </w:rPr>
              <w:t xml:space="preserve">15. </w:t>
            </w:r>
            <w:r>
              <w:t xml:space="preserve">Britain's wartime prime minister. At one time G.B. was the only country still standing against the Nazis</w:t>
            </w:r>
          </w:p>
          <w:p>
            <w:pPr>
              <w:keepLines/>
              <w:pStyle w:val="CluesTiny"/>
            </w:pPr>
            <w:r>
              <w:rPr>
                <w:b w:val="true"/>
                <w:bCs w:val="true"/>
              </w:rPr>
              <w:t xml:space="preserve">16. </w:t>
            </w:r>
            <w:r>
              <w:t xml:space="preserve">Replaced FDR and ordered the use of atomic weapons to help shorted the war and prevent an estimated 1 million causalities that would result from an invasion of Japan</w:t>
            </w:r>
          </w:p>
          <w:p>
            <w:pPr>
              <w:keepLines/>
              <w:pStyle w:val="CluesTiny"/>
            </w:pPr>
            <w:r>
              <w:rPr>
                <w:b w:val="true"/>
                <w:bCs w:val="true"/>
              </w:rPr>
              <w:t xml:space="preserve">17. </w:t>
            </w:r>
            <w:r>
              <w:t xml:space="preserve">Soviet Union dictator, and head of the communist party. He was famous for getting rid of the opposition</w:t>
            </w:r>
          </w:p>
        </w:tc>
        <w:tc>
          <w:p>
            <w:pPr>
              <w:pStyle w:val="CluesTiny"/>
            </w:pPr>
            <w:r>
              <w:rPr>
                <w:b w:val="true"/>
                <w:bCs w:val="true"/>
              </w:rPr>
              <w:t xml:space="preserve">Down</w:t>
            </w:r>
          </w:p>
          <w:p>
            <w:pPr>
              <w:keepLines/>
              <w:pStyle w:val="CluesTiny"/>
            </w:pPr>
            <w:r>
              <w:rPr>
                <w:b w:val="true"/>
                <w:bCs w:val="true"/>
              </w:rPr>
              <w:t xml:space="preserve">1. </w:t>
            </w:r>
            <w:r>
              <w:t xml:space="preserve">Leader of the S.S. (who ran concentration camps and death squads)</w:t>
            </w:r>
          </w:p>
          <w:p>
            <w:pPr>
              <w:keepLines/>
              <w:pStyle w:val="CluesTiny"/>
            </w:pPr>
            <w:r>
              <w:rPr>
                <w:b w:val="true"/>
                <w:bCs w:val="true"/>
              </w:rPr>
              <w:t xml:space="preserve">3. </w:t>
            </w:r>
            <w:r>
              <w:t xml:space="preserve">Commanding general of the U.S. forces in the Pacific. Ordered to leave the Philippines but promised "I shall return" and late 1944 and early 1945 U.S. forces fulfilled his promise.</w:t>
            </w:r>
          </w:p>
          <w:p>
            <w:pPr>
              <w:keepLines/>
              <w:pStyle w:val="CluesTiny"/>
            </w:pPr>
            <w:r>
              <w:rPr>
                <w:b w:val="true"/>
                <w:bCs w:val="true"/>
              </w:rPr>
              <w:t xml:space="preserve">4. </w:t>
            </w:r>
            <w:r>
              <w:t xml:space="preserve">Supreme commander of Allied forces in the Western Europe during WWII. Led massive invasion of Nazi-occupied Europe that began on D-Day (June 6, 1944)</w:t>
            </w:r>
          </w:p>
          <w:p>
            <w:pPr>
              <w:keepLines/>
              <w:pStyle w:val="CluesTiny"/>
            </w:pPr>
            <w:r>
              <w:rPr>
                <w:b w:val="true"/>
                <w:bCs w:val="true"/>
              </w:rPr>
              <w:t xml:space="preserve">6. </w:t>
            </w:r>
            <w:r>
              <w:t xml:space="preserve">Italian fascist dictator during WWII that came to power in 1922 (Il Duce)</w:t>
            </w:r>
          </w:p>
          <w:p>
            <w:pPr>
              <w:keepLines/>
              <w:pStyle w:val="CluesTiny"/>
            </w:pPr>
            <w:r>
              <w:rPr>
                <w:b w:val="true"/>
                <w:bCs w:val="true"/>
              </w:rPr>
              <w:t xml:space="preserve">7. </w:t>
            </w:r>
            <w:r>
              <w:t xml:space="preserve">Wartime military dictator of Japan</w:t>
            </w:r>
          </w:p>
          <w:p>
            <w:pPr>
              <w:keepLines/>
              <w:pStyle w:val="CluesTiny"/>
            </w:pPr>
            <w:r>
              <w:rPr>
                <w:b w:val="true"/>
                <w:bCs w:val="true"/>
              </w:rPr>
              <w:t xml:space="preserve">9. </w:t>
            </w:r>
            <w:r>
              <w:t xml:space="preserve">The mass killing of European Jews (over 6 million) &amp; other groups by the Nazis during WWII. Translates to "burnt sacrifice"</w:t>
            </w:r>
          </w:p>
          <w:p>
            <w:pPr>
              <w:keepLines/>
              <w:pStyle w:val="CluesTiny"/>
            </w:pPr>
            <w:r>
              <w:rPr>
                <w:b w:val="true"/>
                <w:bCs w:val="true"/>
              </w:rPr>
              <w:t xml:space="preserve">12. </w:t>
            </w:r>
            <w:r>
              <w:t xml:space="preserve">Alliance between Germany, Italy, and Japan (all fascist dictatorships"</w:t>
            </w:r>
          </w:p>
          <w:p>
            <w:pPr>
              <w:keepLines/>
              <w:pStyle w:val="CluesTiny"/>
            </w:pPr>
            <w:r>
              <w:rPr>
                <w:b w:val="true"/>
                <w:bCs w:val="true"/>
              </w:rPr>
              <w:t xml:space="preserve">13. </w:t>
            </w:r>
            <w:r>
              <w:t xml:space="preserve">Term used by Nazis during WWII plan to fully exterminate European Jews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WWII Vocab</dc:title>
  <dcterms:created xsi:type="dcterms:W3CDTF">2021-10-11T22:33:47Z</dcterms:created>
  <dcterms:modified xsi:type="dcterms:W3CDTF">2021-10-11T22:33:47Z</dcterms:modified>
</cp:coreProperties>
</file>