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blackhand was from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created the phosgene and chlorine gas?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Was built by german Gustav Krupp in 1914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made the machine gun?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agreement between two countries to help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did german call their submarine?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first tanks, weight 14 tons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Who was assassinated by the blackhand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poison gas you noticed right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Had the most powerful navy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Established itself as the leader in submarine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Used for reconnaissance missions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event that started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Largest and fastest ship, britain had the most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Tsar Nicholas II led this country through WW1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Placed in the back off the trenches.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poison gas couldn't notice it as much in 48 hrs.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cut in the ground to protect soldiers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for bombing raids, and used hydrogen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land between to trenches of opposing armies  </w:t>
            </w:r>
          </w:p>
        </w:tc>
      </w:tr>
    </w:tbl>
    <w:p>
      <w:pPr>
        <w:pStyle w:val="WordBankLarge"/>
      </w:pPr>
      <w:r>
        <w:t xml:space="preserve">   Archduke franz     </w:t>
      </w:r>
      <w:r>
        <w:t xml:space="preserve">    Assassination     </w:t>
      </w:r>
      <w:r>
        <w:t xml:space="preserve">    Alliance     </w:t>
      </w:r>
      <w:r>
        <w:t xml:space="preserve">   Trench     </w:t>
      </w:r>
      <w:r>
        <w:t xml:space="preserve">   Big Bertha     </w:t>
      </w:r>
      <w:r>
        <w:t xml:space="preserve">   Little willie     </w:t>
      </w:r>
      <w:r>
        <w:t xml:space="preserve">   Germany     </w:t>
      </w:r>
      <w:r>
        <w:t xml:space="preserve">   dreadnoughts     </w:t>
      </w:r>
      <w:r>
        <w:t xml:space="preserve">   U-boat     </w:t>
      </w:r>
      <w:r>
        <w:t xml:space="preserve">   britain     </w:t>
      </w:r>
      <w:r>
        <w:t xml:space="preserve">   No man's land     </w:t>
      </w:r>
      <w:r>
        <w:t xml:space="preserve">    phosgene     </w:t>
      </w:r>
      <w:r>
        <w:t xml:space="preserve">   Hiram maxim     </w:t>
      </w:r>
      <w:r>
        <w:t xml:space="preserve">    chlorine     </w:t>
      </w:r>
      <w:r>
        <w:t xml:space="preserve">   Russia     </w:t>
      </w:r>
      <w:r>
        <w:t xml:space="preserve">   Fritz haber     </w:t>
      </w:r>
      <w:r>
        <w:t xml:space="preserve">   Serbia     </w:t>
      </w:r>
      <w:r>
        <w:t xml:space="preserve">    Heavy artillery     </w:t>
      </w:r>
      <w:r>
        <w:t xml:space="preserve">   Airplanes     </w:t>
      </w:r>
      <w:r>
        <w:t xml:space="preserve">    Zeppelin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</dc:title>
  <dcterms:created xsi:type="dcterms:W3CDTF">2021-10-11T22:32:43Z</dcterms:created>
  <dcterms:modified xsi:type="dcterms:W3CDTF">2021-10-11T22:32:43Z</dcterms:modified>
</cp:coreProperties>
</file>