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 defensive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after war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made the 14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spark of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central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Pride in ones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Poison gas and other things such as machine guns and tanks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were they use military to in force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generation lost cause of war casualties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man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more than 50 million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 spread for the purpose or promoting someone </w:t>
            </w:r>
          </w:p>
        </w:tc>
      </w:tr>
    </w:tbl>
    <w:p>
      <w:pPr>
        <w:pStyle w:val="WordBankMedium"/>
      </w:pPr>
      <w:r>
        <w:t xml:space="preserve">   Militarism    </w:t>
      </w:r>
      <w:r>
        <w:t xml:space="preserve">   Nationalism     </w:t>
      </w:r>
      <w:r>
        <w:t xml:space="preserve">   Reparation     </w:t>
      </w:r>
      <w:r>
        <w:t xml:space="preserve">   Propaganda     </w:t>
      </w:r>
      <w:r>
        <w:t xml:space="preserve">   Woodrow Wilson    </w:t>
      </w:r>
      <w:r>
        <w:t xml:space="preserve">   Spanish flu     </w:t>
      </w:r>
      <w:r>
        <w:t xml:space="preserve">   Lost generation     </w:t>
      </w:r>
      <w:r>
        <w:t xml:space="preserve">   Technology of WWI    </w:t>
      </w:r>
      <w:r>
        <w:t xml:space="preserve">   Alliances     </w:t>
      </w:r>
      <w:r>
        <w:t xml:space="preserve">   Franz Ferdinand     </w:t>
      </w:r>
      <w:r>
        <w:t xml:space="preserve">   Germany    </w:t>
      </w:r>
      <w:r>
        <w:t xml:space="preserve">   Ottoman Empire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 </dc:title>
  <dcterms:created xsi:type="dcterms:W3CDTF">2021-10-11T22:33:29Z</dcterms:created>
  <dcterms:modified xsi:type="dcterms:W3CDTF">2021-10-11T22:33:29Z</dcterms:modified>
</cp:coreProperties>
</file>