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On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bags    </w:t>
      </w:r>
      <w:r>
        <w:t xml:space="preserve">   compost    </w:t>
      </w:r>
      <w:r>
        <w:t xml:space="preserve">   decomposable    </w:t>
      </w:r>
      <w:r>
        <w:t xml:space="preserve">   landfill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reuse    </w:t>
      </w:r>
      <w:r>
        <w:t xml:space="preserve">   rubbish    </w:t>
      </w:r>
      <w:r>
        <w:t xml:space="preserve">   straws    </w:t>
      </w:r>
      <w:r>
        <w:t xml:space="preserve">   turtles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On Waste</dc:title>
  <dcterms:created xsi:type="dcterms:W3CDTF">2021-10-11T21:25:11Z</dcterms:created>
  <dcterms:modified xsi:type="dcterms:W3CDTF">2021-10-11T21:25:11Z</dcterms:modified>
</cp:coreProperties>
</file>