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Photographer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faintly    </w:t>
      </w:r>
      <w:r>
        <w:t xml:space="preserve">   dispel    </w:t>
      </w:r>
      <w:r>
        <w:t xml:space="preserve">   suffering    </w:t>
      </w:r>
      <w:r>
        <w:t xml:space="preserve">   mass    </w:t>
      </w:r>
      <w:r>
        <w:t xml:space="preserve">   beneath    </w:t>
      </w:r>
      <w:r>
        <w:t xml:space="preserve">   nightmare    </w:t>
      </w:r>
      <w:r>
        <w:t xml:space="preserve">   foreign    </w:t>
      </w:r>
      <w:r>
        <w:t xml:space="preserve">   agonies    </w:t>
      </w:r>
      <w:r>
        <w:t xml:space="preserve">   glows    </w:t>
      </w:r>
      <w:r>
        <w:t xml:space="preserve">   rural    </w:t>
      </w:r>
      <w:r>
        <w:t xml:space="preserve">   spools    </w:t>
      </w:r>
      <w:r>
        <w:t xml:space="preserve">   supplement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Photographer</dc:title>
  <dcterms:created xsi:type="dcterms:W3CDTF">2021-10-11T21:24:50Z</dcterms:created>
  <dcterms:modified xsi:type="dcterms:W3CDTF">2021-10-11T21:24:50Z</dcterms:modified>
</cp:coreProperties>
</file>