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Corps    </w:t>
      </w:r>
      <w:r>
        <w:t xml:space="preserve">   Infantry    </w:t>
      </w:r>
      <w:r>
        <w:t xml:space="preserve">   Cavalry    </w:t>
      </w:r>
      <w:r>
        <w:t xml:space="preserve">   Potomac River    </w:t>
      </w:r>
      <w:r>
        <w:t xml:space="preserve">   Secede    </w:t>
      </w:r>
      <w:r>
        <w:t xml:space="preserve">   Slavery    </w:t>
      </w:r>
      <w:r>
        <w:t xml:space="preserve">   Gettysburg    </w:t>
      </w:r>
      <w:r>
        <w:t xml:space="preserve">   Union    </w:t>
      </w:r>
      <w:r>
        <w:t xml:space="preserve">   Confederacy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Time Word Search</dc:title>
  <dcterms:created xsi:type="dcterms:W3CDTF">2021-10-11T21:24:15Z</dcterms:created>
  <dcterms:modified xsi:type="dcterms:W3CDTF">2021-10-11T21:24:15Z</dcterms:modified>
</cp:coreProperties>
</file>