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Treaty of Ghent    </w:t>
      </w:r>
      <w:r>
        <w:t xml:space="preserve">   Battle of New Oreleans    </w:t>
      </w:r>
      <w:r>
        <w:t xml:space="preserve">   Star Spangled banner    </w:t>
      </w:r>
      <w:r>
        <w:t xml:space="preserve">   Fort McHenry    </w:t>
      </w:r>
      <w:r>
        <w:t xml:space="preserve">   Native Americans    </w:t>
      </w:r>
      <w:r>
        <w:t xml:space="preserve">   Lake Erie    </w:t>
      </w:r>
      <w:r>
        <w:t xml:space="preserve">   British    </w:t>
      </w:r>
      <w:r>
        <w:t xml:space="preserve">   War of 1812    </w:t>
      </w:r>
      <w:r>
        <w:t xml:space="preserve">   American settlers    </w:t>
      </w:r>
      <w:r>
        <w:t xml:space="preserve">   Tecumseh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2021-10-11T21:25:01Z</dcterms:created>
  <dcterms:modified xsi:type="dcterms:W3CDTF">2021-10-11T21:25:01Z</dcterms:modified>
</cp:coreProperties>
</file>