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Washington’s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his Secretary of Treasury?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two only bills passed during his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states established rules to be followed in granting national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year did George Washington’s first term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  What act was passed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 President George Washington coordinated a journey to the ____ states between March 21 and June 4, 1791?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first Thanksgiving Proclamation issued by President Washington?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branch did he spend defining the most during his first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 Where did George Washington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 In July 1790 what act was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 What was one state that joined the United States in 1796?</w:t>
            </w:r>
          </w:p>
        </w:tc>
      </w:tr>
    </w:tbl>
    <w:p>
      <w:pPr>
        <w:pStyle w:val="WordBankLarge"/>
      </w:pPr>
      <w:r>
        <w:t xml:space="preserve">   Alexander H.    </w:t>
      </w:r>
      <w:r>
        <w:t xml:space="preserve">   Executive     </w:t>
      </w:r>
      <w:r>
        <w:t xml:space="preserve">   seventy-ninety-two    </w:t>
      </w:r>
      <w:r>
        <w:t xml:space="preserve">    PHILADELPHIA    </w:t>
      </w:r>
      <w:r>
        <w:t xml:space="preserve">    RESIDENCE ACT    </w:t>
      </w:r>
      <w:r>
        <w:t xml:space="preserve">   NOVEMBER 26     </w:t>
      </w:r>
      <w:r>
        <w:t xml:space="preserve">   JUDICIARY ACT    </w:t>
      </w:r>
      <w:r>
        <w:t xml:space="preserve">    RHODE ISLAND    </w:t>
      </w:r>
      <w:r>
        <w:t xml:space="preserve">   NATURALIZATION ACT OF 1790     </w:t>
      </w:r>
      <w:r>
        <w:t xml:space="preserve">    TENNESSEE    </w:t>
      </w:r>
      <w:r>
        <w:t xml:space="preserve">   Apportionment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Washington’s Presidency</dc:title>
  <dcterms:created xsi:type="dcterms:W3CDTF">2021-10-11T21:25:30Z</dcterms:created>
  <dcterms:modified xsi:type="dcterms:W3CDTF">2021-10-11T21:25:30Z</dcterms:modified>
</cp:coreProperties>
</file>