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sustainability    </w:t>
      </w:r>
      <w:r>
        <w:t xml:space="preserve">   pupils    </w:t>
      </w:r>
      <w:r>
        <w:t xml:space="preserve">   reduce    </w:t>
      </w:r>
      <w:r>
        <w:t xml:space="preserve">   harmful    </w:t>
      </w:r>
      <w:r>
        <w:t xml:space="preserve">   dump    </w:t>
      </w:r>
      <w:r>
        <w:t xml:space="preserve">   emissions    </w:t>
      </w:r>
      <w:r>
        <w:t xml:space="preserve">   fuel    </w:t>
      </w:r>
      <w:r>
        <w:t xml:space="preserve">   biogas    </w:t>
      </w:r>
      <w:r>
        <w:t xml:space="preserve">   recycling    </w:t>
      </w:r>
      <w:r>
        <w:t xml:space="preserve">   scarce    </w:t>
      </w:r>
      <w:r>
        <w:t xml:space="preserve">   valuable    </w:t>
      </w:r>
      <w:r>
        <w:t xml:space="preserve">   reuse    </w:t>
      </w:r>
      <w:r>
        <w:t xml:space="preserve">   repair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</dc:title>
  <dcterms:created xsi:type="dcterms:W3CDTF">2021-10-11T21:25:52Z</dcterms:created>
  <dcterms:modified xsi:type="dcterms:W3CDTF">2021-10-11T21:25:52Z</dcterms:modified>
</cp:coreProperties>
</file>