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Chemicals    </w:t>
      </w:r>
      <w:r>
        <w:t xml:space="preserve">   Fluid    </w:t>
      </w:r>
      <w:r>
        <w:t xml:space="preserve">   Solid    </w:t>
      </w:r>
      <w:r>
        <w:t xml:space="preserve">   Glacier    </w:t>
      </w:r>
      <w:r>
        <w:t xml:space="preserve">   Hydrogen    </w:t>
      </w:r>
      <w:r>
        <w:t xml:space="preserve">   Oxygen    </w:t>
      </w:r>
      <w:r>
        <w:t xml:space="preserve">   Sea life    </w:t>
      </w:r>
      <w:r>
        <w:t xml:space="preserve">   Polluted    </w:t>
      </w:r>
      <w:r>
        <w:t xml:space="preserve">   Save    </w:t>
      </w:r>
      <w:r>
        <w:t xml:space="preserve">   Conservation    </w:t>
      </w:r>
      <w:r>
        <w:t xml:space="preserve">   River    </w:t>
      </w:r>
      <w:r>
        <w:t xml:space="preserve">   Water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2021-10-11T21:26:29Z</dcterms:created>
  <dcterms:modified xsi:type="dcterms:W3CDTF">2021-10-11T21:26:29Z</dcterms:modified>
</cp:coreProperties>
</file>