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Scarcity    </w:t>
      </w:r>
      <w:r>
        <w:t xml:space="preserve">   Lakes    </w:t>
      </w:r>
      <w:r>
        <w:t xml:space="preserve">   Droplets    </w:t>
      </w:r>
      <w:r>
        <w:t xml:space="preserve">   Hail    </w:t>
      </w:r>
      <w:r>
        <w:t xml:space="preserve">   Snow    </w:t>
      </w:r>
      <w:r>
        <w:t xml:space="preserve">   Icebergs    </w:t>
      </w:r>
      <w:r>
        <w:t xml:space="preserve">   Canals    </w:t>
      </w:r>
      <w:r>
        <w:t xml:space="preserve">   Waterfalls    </w:t>
      </w:r>
      <w:r>
        <w:t xml:space="preserve">   Oceans    </w:t>
      </w:r>
      <w:r>
        <w:t xml:space="preserve">   Rivers    </w:t>
      </w:r>
      <w:r>
        <w:t xml:space="preserve">   Rain    </w:t>
      </w:r>
      <w:r>
        <w:t xml:space="preserve">   Wet    </w:t>
      </w:r>
      <w:r>
        <w:t xml:space="preserve">   Clear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2021-10-11T21:26:44Z</dcterms:created>
  <dcterms:modified xsi:type="dcterms:W3CDTF">2021-10-11T21:26:44Z</dcterms:modified>
</cp:coreProperties>
</file>