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Crisis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pollutant    </w:t>
      </w:r>
      <w:r>
        <w:t xml:space="preserve">   flood    </w:t>
      </w:r>
      <w:r>
        <w:t xml:space="preserve">   drought    </w:t>
      </w:r>
      <w:r>
        <w:t xml:space="preserve">   rainwater    </w:t>
      </w:r>
      <w:r>
        <w:t xml:space="preserve">   desalinated    </w:t>
      </w:r>
      <w:r>
        <w:t xml:space="preserve">   salt water    </w:t>
      </w:r>
      <w:r>
        <w:t xml:space="preserve">   drop    </w:t>
      </w:r>
      <w:r>
        <w:t xml:space="preserve">   glacier    </w:t>
      </w:r>
      <w:r>
        <w:t xml:space="preserve">   river    </w:t>
      </w:r>
      <w:r>
        <w:t xml:space="preserve">   stream    </w:t>
      </w:r>
      <w:r>
        <w:t xml:space="preserve">   aquifer    </w:t>
      </w:r>
      <w:r>
        <w:t xml:space="preserve">   plentiful    </w:t>
      </w:r>
      <w:r>
        <w:t xml:space="preserve">   scarce    </w:t>
      </w:r>
      <w:r>
        <w:t xml:space="preserve">   dry    </w:t>
      </w:r>
      <w:r>
        <w:t xml:space="preserve">   wet    </w:t>
      </w:r>
      <w:r>
        <w:t xml:space="preserve">   undrinkable    </w:t>
      </w:r>
      <w:r>
        <w:t xml:space="preserve">   drinkable    </w:t>
      </w:r>
      <w:r>
        <w:t xml:space="preserve">   reservoir    </w:t>
      </w:r>
      <w:r>
        <w:t xml:space="preserve">   freshwater    </w:t>
      </w:r>
      <w:r>
        <w:t xml:space="preserve">   groundwater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Crisis</dc:title>
  <dcterms:created xsi:type="dcterms:W3CDTF">2021-10-11T21:27:22Z</dcterms:created>
  <dcterms:modified xsi:type="dcterms:W3CDTF">2021-10-11T21:27:22Z</dcterms:modified>
</cp:coreProperties>
</file>