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Upwelling    </w:t>
      </w:r>
      <w:r>
        <w:t xml:space="preserve">   La Niña    </w:t>
      </w:r>
      <w:r>
        <w:t xml:space="preserve">   El Nino    </w:t>
      </w:r>
      <w:r>
        <w:t xml:space="preserve">   Climate    </w:t>
      </w:r>
      <w:r>
        <w:t xml:space="preserve">   Coriolis effect    </w:t>
      </w:r>
      <w:r>
        <w:t xml:space="preserve">   Current    </w:t>
      </w:r>
      <w:r>
        <w:t xml:space="preserve">   Salinity    </w:t>
      </w:r>
      <w:r>
        <w:t xml:space="preserve">   Neal tides    </w:t>
      </w:r>
      <w:r>
        <w:t xml:space="preserve">   Spring tides    </w:t>
      </w:r>
      <w:r>
        <w:t xml:space="preserve">   Tides    </w:t>
      </w:r>
      <w:r>
        <w:t xml:space="preserve">   Wave    </w:t>
      </w:r>
      <w:r>
        <w:t xml:space="preserve">   Trench    </w:t>
      </w:r>
      <w:r>
        <w:t xml:space="preserve">   Abyssal plain    </w:t>
      </w:r>
      <w:r>
        <w:t xml:space="preserve">   Continental slope    </w:t>
      </w:r>
      <w:r>
        <w:t xml:space="preserve">   Continental shelf    </w:t>
      </w:r>
      <w:r>
        <w:t xml:space="preserve">   Sonar    </w:t>
      </w:r>
      <w:r>
        <w:t xml:space="preserve">   Groundwater    </w:t>
      </w:r>
      <w:r>
        <w:t xml:space="preserve">   Precipitation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2021-10-11T21:26:26Z</dcterms:created>
  <dcterms:modified xsi:type="dcterms:W3CDTF">2021-10-11T21:26:26Z</dcterms:modified>
</cp:coreProperties>
</file>