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watershed    </w:t>
      </w:r>
      <w:r>
        <w:t xml:space="preserve">   water    </w:t>
      </w:r>
      <w:r>
        <w:t xml:space="preserve">   stream    </w:t>
      </w:r>
      <w:r>
        <w:t xml:space="preserve">   runoff    </w:t>
      </w:r>
      <w:r>
        <w:t xml:space="preserve">   precipitation    </w:t>
      </w:r>
      <w:r>
        <w:t xml:space="preserve">   river    </w:t>
      </w:r>
      <w:r>
        <w:t xml:space="preserve">   lake    </w:t>
      </w:r>
      <w:r>
        <w:t xml:space="preserve">   ocean    </w:t>
      </w:r>
      <w:r>
        <w:t xml:space="preserve">   mountains    </w:t>
      </w:r>
      <w:r>
        <w:t xml:space="preserve">   hydrology    </w:t>
      </w:r>
      <w:r>
        <w:t xml:space="preserve">   gravity    </w:t>
      </w:r>
      <w:r>
        <w:t xml:space="preserve">   evaporation    </w:t>
      </w:r>
      <w:r>
        <w:t xml:space="preserve">  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2021-10-11T21:26:31Z</dcterms:created>
  <dcterms:modified xsi:type="dcterms:W3CDTF">2021-10-11T21:26:31Z</dcterms:modified>
</cp:coreProperties>
</file>