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Denying    </w:t>
      </w:r>
      <w:r>
        <w:t xml:space="preserve">   Faith    </w:t>
      </w:r>
      <w:r>
        <w:t xml:space="preserve">   Float    </w:t>
      </w:r>
      <w:r>
        <w:t xml:space="preserve">   Walking    </w:t>
      </w:r>
      <w:r>
        <w:t xml:space="preserve">   Splittingthesea    </w:t>
      </w:r>
      <w:r>
        <w:t xml:space="preserve">   Peter    </w:t>
      </w:r>
      <w:r>
        <w:t xml:space="preserve">   NoahsArk    </w:t>
      </w:r>
      <w:r>
        <w:t xml:space="preserve">   Sea    </w:t>
      </w:r>
      <w:r>
        <w:t xml:space="preserve">   Galilean    </w:t>
      </w:r>
      <w:r>
        <w:t xml:space="preserve">   Jesus    </w:t>
      </w:r>
      <w:r>
        <w:t xml:space="preserve">   Miracle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Miracles</dc:title>
  <dcterms:created xsi:type="dcterms:W3CDTF">2021-10-11T21:27:39Z</dcterms:created>
  <dcterms:modified xsi:type="dcterms:W3CDTF">2021-10-11T21:27:39Z</dcterms:modified>
</cp:coreProperties>
</file>