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nutrient    </w:t>
      </w:r>
      <w:r>
        <w:t xml:space="preserve">   aquatic    </w:t>
      </w:r>
      <w:r>
        <w:t xml:space="preserve">   flood    </w:t>
      </w:r>
      <w:r>
        <w:t xml:space="preserve">   erosion    </w:t>
      </w:r>
      <w:r>
        <w:t xml:space="preserve">   management    </w:t>
      </w:r>
      <w:r>
        <w:t xml:space="preserve">   conservation    </w:t>
      </w:r>
      <w:r>
        <w:t xml:space="preserve">   glaciers    </w:t>
      </w:r>
      <w:r>
        <w:t xml:space="preserve">   atmosphere    </w:t>
      </w:r>
      <w:r>
        <w:t xml:space="preserve">   groundwater    </w:t>
      </w:r>
      <w:r>
        <w:t xml:space="preserve">   freshwater    </w:t>
      </w:r>
      <w:r>
        <w:t xml:space="preserve">   soils    </w:t>
      </w:r>
      <w:r>
        <w:t xml:space="preserve">   organic matter    </w:t>
      </w:r>
      <w:r>
        <w:t xml:space="preserve">   irrigation    </w:t>
      </w:r>
      <w:r>
        <w:t xml:space="preserve">   riparian area    </w:t>
      </w:r>
      <w:r>
        <w:t xml:space="preserve">   watershed    </w:t>
      </w:r>
      <w:r>
        <w:t xml:space="preserve">   residue    </w:t>
      </w:r>
      <w:r>
        <w:t xml:space="preserve">   crop    </w:t>
      </w:r>
      <w:r>
        <w:t xml:space="preserve">   tillage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</dc:title>
  <dcterms:created xsi:type="dcterms:W3CDTF">2021-10-11T21:26:37Z</dcterms:created>
  <dcterms:modified xsi:type="dcterms:W3CDTF">2021-10-11T21:26:37Z</dcterms:modified>
</cp:coreProperties>
</file>