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Swim    </w:t>
      </w:r>
      <w:r>
        <w:t xml:space="preserve">   Tired    </w:t>
      </w:r>
      <w:r>
        <w:t xml:space="preserve">   Choking    </w:t>
      </w:r>
      <w:r>
        <w:t xml:space="preserve">   Drowning    </w:t>
      </w:r>
      <w:r>
        <w:t xml:space="preserve">   Survival    </w:t>
      </w:r>
      <w:r>
        <w:t xml:space="preserve">   Help    </w:t>
      </w:r>
      <w:r>
        <w:t xml:space="preserve">   Streamline    </w:t>
      </w:r>
      <w:r>
        <w:t xml:space="preserve">   Strokes    </w:t>
      </w:r>
      <w:r>
        <w:t xml:space="preserve">   AED    </w:t>
      </w:r>
      <w:r>
        <w:t xml:space="preserve">   Hypothermia    </w:t>
      </w:r>
      <w:r>
        <w:t xml:space="preserve">   PFD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Safety</dc:title>
  <dcterms:created xsi:type="dcterms:W3CDTF">2021-10-11T21:27:16Z</dcterms:created>
  <dcterms:modified xsi:type="dcterms:W3CDTF">2021-10-11T21:27:16Z</dcterms:modified>
</cp:coreProperties>
</file>