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Watershed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physical feature, such as a hill, mountain, valley, plateau, river lake,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Opposite of downstream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Creek or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Red Bank's watershed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Rain or 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Final destination of water in the Navesink River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Makes up less than 2% of the Earth's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dry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word for watershed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Runoff flows in this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 the land that drains runoff and precipitation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Water that runs off the land</w:t>
            </w:r>
          </w:p>
        </w:tc>
      </w:tr>
    </w:tbl>
    <w:p>
      <w:pPr>
        <w:pStyle w:val="WordBankMedium"/>
      </w:pPr>
      <w:r>
        <w:t xml:space="preserve">   freshwater    </w:t>
      </w:r>
      <w:r>
        <w:t xml:space="preserve">   runoff    </w:t>
      </w:r>
      <w:r>
        <w:t xml:space="preserve">   downhill    </w:t>
      </w:r>
      <w:r>
        <w:t xml:space="preserve">   watershed    </w:t>
      </w:r>
      <w:r>
        <w:t xml:space="preserve">   Navesink River    </w:t>
      </w:r>
      <w:r>
        <w:t xml:space="preserve">   precipitation    </w:t>
      </w:r>
      <w:r>
        <w:t xml:space="preserve">   evaporate    </w:t>
      </w:r>
      <w:r>
        <w:t xml:space="preserve">   upstream    </w:t>
      </w:r>
      <w:r>
        <w:t xml:space="preserve">   ocean    </w:t>
      </w:r>
      <w:r>
        <w:t xml:space="preserve">   stream    </w:t>
      </w:r>
      <w:r>
        <w:t xml:space="preserve">   river basin    </w:t>
      </w:r>
      <w:r>
        <w:t xml:space="preserve">   landform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Watershed Crossword</dc:title>
  <dcterms:created xsi:type="dcterms:W3CDTF">2021-10-11T21:27:53Z</dcterms:created>
  <dcterms:modified xsi:type="dcterms:W3CDTF">2021-10-11T21:27:53Z</dcterms:modified>
</cp:coreProperties>
</file>