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carried by an electromagnetic wave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wave that can travel through empty space or through matter and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the highest frequency and therefore carry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waves you can detect with your eyes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higher in frequency than visible light and has even shorter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wide range of electromagnetic wave with different frequencies and wavelengths forms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Satellites also are used as part of the _____________ or GPS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electromagnetic waves are called____ and have wavelengths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radio waves broadcast by a station at its assigned frequency are the _____ for that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with an even higher frequency than ultraviolet rays have enough energy to go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frequencies of all the electromagnetic wave and carry the least energy</w:t>
            </w:r>
          </w:p>
        </w:tc>
      </w:tr>
    </w:tbl>
    <w:p>
      <w:pPr>
        <w:pStyle w:val="WordBankLarge"/>
      </w:pPr>
      <w:r>
        <w:t xml:space="preserve">   Electromagnetic wave    </w:t>
      </w:r>
      <w:r>
        <w:t xml:space="preserve">   Radiant energy    </w:t>
      </w:r>
      <w:r>
        <w:t xml:space="preserve">   Electromagnetic spectrum     </w:t>
      </w:r>
      <w:r>
        <w:t xml:space="preserve">   Radio waves    </w:t>
      </w:r>
      <w:r>
        <w:t xml:space="preserve">   infrared waves    </w:t>
      </w:r>
      <w:r>
        <w:t xml:space="preserve">   visible light    </w:t>
      </w:r>
      <w:r>
        <w:t xml:space="preserve">   ultraviolet radiation     </w:t>
      </w:r>
      <w:r>
        <w:t xml:space="preserve">   X rays    </w:t>
      </w:r>
      <w:r>
        <w:t xml:space="preserve">   Gamma rays    </w:t>
      </w:r>
      <w:r>
        <w:t xml:space="preserve">   carrier waves     </w:t>
      </w:r>
      <w:r>
        <w:t xml:space="preserve">   Global Positioning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2021-10-11T21:28:40Z</dcterms:created>
  <dcterms:modified xsi:type="dcterms:W3CDTF">2021-10-11T21:28:40Z</dcterms:modified>
</cp:coreProperties>
</file>