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Waves, Sound, and Light Vocab. Part 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shock wave that is produced by an aircraft or other object flying at a speed equal to or exceeding the speed of sound and that is heard on the ground as a sound like a clap of thunder</w:t>
            </w:r>
          </w:p>
          <w:p>
            <w:pPr>
              <w:keepLines/>
              <w:pStyle w:val="CluesTiny"/>
            </w:pPr>
            <w:r>
              <w:rPr>
                <w:b w:val="true"/>
                <w:bCs w:val="true"/>
              </w:rPr>
              <w:t xml:space="preserve">4. </w:t>
            </w:r>
            <w:r>
              <w:t xml:space="preserve">a point on a mirror or lense where all light rays converge</w:t>
            </w:r>
          </w:p>
          <w:p>
            <w:pPr>
              <w:keepLines/>
              <w:pStyle w:val="CluesTiny"/>
            </w:pPr>
            <w:r>
              <w:rPr>
                <w:b w:val="true"/>
                <w:bCs w:val="true"/>
              </w:rPr>
              <w:t xml:space="preserve">6. </w:t>
            </w:r>
            <w:r>
              <w:t xml:space="preserve">a small stirrup-shaped bone in the middle ear, transmitting vibrations from the incus to the inner ear.</w:t>
            </w:r>
          </w:p>
          <w:p>
            <w:pPr>
              <w:keepLines/>
              <w:pStyle w:val="CluesTiny"/>
            </w:pPr>
            <w:r>
              <w:rPr>
                <w:b w:val="true"/>
                <w:bCs w:val="true"/>
              </w:rPr>
              <w:t xml:space="preserve">9. </w:t>
            </w:r>
            <w:r>
              <w:t xml:space="preserve">A curved mirror where the reflective surface is on the outside of the curve</w:t>
            </w:r>
          </w:p>
          <w:p>
            <w:pPr>
              <w:keepLines/>
              <w:pStyle w:val="CluesTiny"/>
            </w:pPr>
            <w:r>
              <w:rPr>
                <w:b w:val="true"/>
                <w:bCs w:val="true"/>
              </w:rPr>
              <w:t xml:space="preserve">14. </w:t>
            </w:r>
            <w:r>
              <w:t xml:space="preserve">a small anvil-shaped bone in the middle ear, transmitting vibrations between the malleus and stapes.</w:t>
            </w:r>
          </w:p>
          <w:p>
            <w:pPr>
              <w:keepLines/>
              <w:pStyle w:val="CluesTiny"/>
            </w:pPr>
            <w:r>
              <w:rPr>
                <w:b w:val="true"/>
                <w:bCs w:val="true"/>
              </w:rPr>
              <w:t xml:space="preserve">15. </w:t>
            </w:r>
            <w:r>
              <w:t xml:space="preserve">the external part of the ear in humans and other mammals; the auricle.</w:t>
            </w:r>
          </w:p>
          <w:p>
            <w:pPr>
              <w:keepLines/>
              <w:pStyle w:val="CluesTiny"/>
            </w:pPr>
            <w:r>
              <w:rPr>
                <w:b w:val="true"/>
                <w:bCs w:val="true"/>
              </w:rPr>
              <w:t xml:space="preserve">17. </w:t>
            </w:r>
            <w:r>
              <w:t xml:space="preserve"> cannot be projected onto a screen</w:t>
            </w:r>
          </w:p>
          <w:p>
            <w:pPr>
              <w:keepLines/>
              <w:pStyle w:val="CluesTiny"/>
            </w:pPr>
            <w:r>
              <w:rPr>
                <w:b w:val="true"/>
                <w:bCs w:val="true"/>
              </w:rPr>
              <w:t xml:space="preserve">18. </w:t>
            </w:r>
            <w:r>
              <w:t xml:space="preserve"> is thinner at the centre than at the edges</w:t>
            </w:r>
          </w:p>
          <w:p>
            <w:pPr>
              <w:keepLines/>
              <w:pStyle w:val="CluesTiny"/>
            </w:pPr>
            <w:r>
              <w:rPr>
                <w:b w:val="true"/>
                <w:bCs w:val="true"/>
              </w:rPr>
              <w:t xml:space="preserve">19. </w:t>
            </w:r>
            <w:r>
              <w:t xml:space="preserve">The angle made by a reflected ray with a perpendicular to the reflecting surface</w:t>
            </w:r>
          </w:p>
          <w:p>
            <w:pPr>
              <w:keepLines/>
              <w:pStyle w:val="CluesTiny"/>
            </w:pPr>
            <w:r>
              <w:rPr>
                <w:b w:val="true"/>
                <w:bCs w:val="true"/>
              </w:rPr>
              <w:t xml:space="preserve">20. </w:t>
            </w:r>
            <w:r>
              <w:t xml:space="preserve">___ 1 if its speed is equal to the speed of sound in air. ___ 2 is two times the speed of sound</w:t>
            </w:r>
          </w:p>
          <w:p>
            <w:pPr>
              <w:keepLines/>
              <w:pStyle w:val="CluesTiny"/>
            </w:pPr>
            <w:r>
              <w:rPr>
                <w:b w:val="true"/>
                <w:bCs w:val="true"/>
              </w:rPr>
              <w:t xml:space="preserve">21. </w:t>
            </w:r>
            <w:r>
              <w:t xml:space="preserve">Anything above the frequencies of audible sound, and nominally includes anything over 20,000 Hz</w:t>
            </w:r>
          </w:p>
          <w:p>
            <w:pPr>
              <w:keepLines/>
              <w:pStyle w:val="CluesTiny"/>
            </w:pPr>
            <w:r>
              <w:rPr>
                <w:b w:val="true"/>
                <w:bCs w:val="true"/>
              </w:rPr>
              <w:t xml:space="preserve">23. </w:t>
            </w:r>
            <w:r>
              <w:t xml:space="preserve">the range of wavelengths or frequencies over which electromagnetic radiation extends</w:t>
            </w:r>
          </w:p>
          <w:p>
            <w:pPr>
              <w:keepLines/>
              <w:pStyle w:val="CluesTiny"/>
            </w:pPr>
            <w:r>
              <w:rPr>
                <w:b w:val="true"/>
                <w:bCs w:val="true"/>
              </w:rPr>
              <w:t xml:space="preserve">24. </w:t>
            </w:r>
            <w:r>
              <w:t xml:space="preserve">Is defined as the lowest frequency of a periodic waveform</w:t>
            </w:r>
          </w:p>
          <w:p>
            <w:pPr>
              <w:keepLines/>
              <w:pStyle w:val="CluesTiny"/>
            </w:pPr>
            <w:r>
              <w:rPr>
                <w:b w:val="true"/>
                <w:bCs w:val="true"/>
              </w:rPr>
              <w:t xml:space="preserve">25. </w:t>
            </w:r>
            <w:r>
              <w:t xml:space="preserve">a membrane forming part of the organ of hearing, which vibrates in response to sound waves. In humans and other higher vertebrates it forms the eardrum, between the outer and middle ear.</w:t>
            </w:r>
          </w:p>
        </w:tc>
        <w:tc>
          <w:p>
            <w:pPr>
              <w:pStyle w:val="CluesTiny"/>
            </w:pPr>
            <w:r>
              <w:rPr>
                <w:b w:val="true"/>
                <w:bCs w:val="true"/>
              </w:rPr>
              <w:t xml:space="preserve">Down</w:t>
            </w:r>
          </w:p>
          <w:p>
            <w:pPr>
              <w:keepLines/>
              <w:pStyle w:val="CluesTiny"/>
            </w:pPr>
            <w:r>
              <w:rPr>
                <w:b w:val="true"/>
                <w:bCs w:val="true"/>
              </w:rPr>
              <w:t xml:space="preserve">1. </w:t>
            </w:r>
            <w:r>
              <w:t xml:space="preserve">A curved mirror where the reflective surface is on the inside of the cover. A mirror where the light rays converge</w:t>
            </w:r>
          </w:p>
          <w:p>
            <w:pPr>
              <w:keepLines/>
              <w:pStyle w:val="CluesTiny"/>
            </w:pPr>
            <w:r>
              <w:rPr>
                <w:b w:val="true"/>
                <w:bCs w:val="true"/>
              </w:rPr>
              <w:t xml:space="preserve">3. </w:t>
            </w:r>
            <w:r>
              <w:t xml:space="preserve">is thicker in the middle than the edges.</w:t>
            </w:r>
          </w:p>
          <w:p>
            <w:pPr>
              <w:keepLines/>
              <w:pStyle w:val="CluesTiny"/>
            </w:pPr>
            <w:r>
              <w:rPr>
                <w:b w:val="true"/>
                <w:bCs w:val="true"/>
              </w:rPr>
              <w:t xml:space="preserve">5. </w:t>
            </w:r>
            <w:r>
              <w:t xml:space="preserve">Most vibrating objects have more than one resonant frequency and those used in musical instruments typically vibrate at harmonics of the fundamental</w:t>
            </w:r>
          </w:p>
          <w:p>
            <w:pPr>
              <w:keepLines/>
              <w:pStyle w:val="CluesTiny"/>
            </w:pPr>
            <w:r>
              <w:rPr>
                <w:b w:val="true"/>
                <w:bCs w:val="true"/>
              </w:rPr>
              <w:t xml:space="preserve">7. </w:t>
            </w:r>
            <w:r>
              <w:t xml:space="preserve">The angle made by a refracted ray with a perpendicular to the refracting surface</w:t>
            </w:r>
          </w:p>
          <w:p>
            <w:pPr>
              <w:keepLines/>
              <w:pStyle w:val="CluesTiny"/>
            </w:pPr>
            <w:r>
              <w:rPr>
                <w:b w:val="true"/>
                <w:bCs w:val="true"/>
              </w:rPr>
              <w:t xml:space="preserve">8. </w:t>
            </w:r>
            <w:r>
              <w:t xml:space="preserve">describes the shift in the frequency of a wave sound or light when the wave source and/or the receiver is moving</w:t>
            </w:r>
          </w:p>
          <w:p>
            <w:pPr>
              <w:keepLines/>
              <w:pStyle w:val="CluesTiny"/>
            </w:pPr>
            <w:r>
              <w:rPr>
                <w:b w:val="true"/>
                <w:bCs w:val="true"/>
              </w:rPr>
              <w:t xml:space="preserve">10. </w:t>
            </w:r>
            <w:r>
              <w:t xml:space="preserve">is a hammer-shaped small bone or ossicle of the middle ear which connects with the incus and is attached to the inner surface of the eardrum</w:t>
            </w:r>
          </w:p>
          <w:p>
            <w:pPr>
              <w:keepLines/>
              <w:pStyle w:val="CluesTiny"/>
            </w:pPr>
            <w:r>
              <w:rPr>
                <w:b w:val="true"/>
                <w:bCs w:val="true"/>
              </w:rPr>
              <w:t xml:space="preserve">11. </w:t>
            </w:r>
            <w:r>
              <w:t xml:space="preserve">an image that can be projected onto a screen</w:t>
            </w:r>
          </w:p>
          <w:p>
            <w:pPr>
              <w:keepLines/>
              <w:pStyle w:val="CluesTiny"/>
            </w:pPr>
            <w:r>
              <w:rPr>
                <w:b w:val="true"/>
                <w:bCs w:val="true"/>
              </w:rPr>
              <w:t xml:space="preserve">12. </w:t>
            </w:r>
            <w:r>
              <w:t xml:space="preserve">upside down</w:t>
            </w:r>
          </w:p>
          <w:p>
            <w:pPr>
              <w:keepLines/>
              <w:pStyle w:val="CluesTiny"/>
            </w:pPr>
            <w:r>
              <w:rPr>
                <w:b w:val="true"/>
                <w:bCs w:val="true"/>
              </w:rPr>
              <w:t xml:space="preserve">13. </w:t>
            </w:r>
            <w:r>
              <w:t xml:space="preserve"> is a diagram that traces the path that light takes in order for a person to view a point on the image of an object.</w:t>
            </w:r>
          </w:p>
          <w:p>
            <w:pPr>
              <w:keepLines/>
              <w:pStyle w:val="CluesTiny"/>
            </w:pPr>
            <w:r>
              <w:rPr>
                <w:b w:val="true"/>
                <w:bCs w:val="true"/>
              </w:rPr>
              <w:t xml:space="preserve">16. </w:t>
            </w:r>
            <w:r>
              <w:t xml:space="preserve">light travels a straight line or beam.</w:t>
            </w:r>
          </w:p>
          <w:p>
            <w:pPr>
              <w:keepLines/>
              <w:pStyle w:val="CluesTiny"/>
            </w:pPr>
            <w:r>
              <w:rPr>
                <w:b w:val="true"/>
                <w:bCs w:val="true"/>
              </w:rPr>
              <w:t xml:space="preserve">22. </w:t>
            </w:r>
            <w:r>
              <w:t xml:space="preserve">the spiral cavity of the inner ear containing the organ of Corti, which produces nerve impulses in response to sound vibrations.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Waves, Sound, and Light Vocab. Part 2</dc:title>
  <dcterms:created xsi:type="dcterms:W3CDTF">2021-10-11T21:29:19Z</dcterms:created>
  <dcterms:modified xsi:type="dcterms:W3CDTF">2021-10-11T21:29:19Z</dcterms:modified>
</cp:coreProperties>
</file>