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WAY OF LIFE    </w:t>
      </w:r>
      <w:r>
        <w:t xml:space="preserve">   SOLSTICE    </w:t>
      </w:r>
      <w:r>
        <w:t xml:space="preserve">   PLANNING    </w:t>
      </w:r>
      <w:r>
        <w:t xml:space="preserve">   CONVOYS    </w:t>
      </w:r>
      <w:r>
        <w:t xml:space="preserve">   REJECTED    </w:t>
      </w:r>
      <w:r>
        <w:t xml:space="preserve">   PROTESTS    </w:t>
      </w:r>
      <w:r>
        <w:t xml:space="preserve">   POLITICAL    </w:t>
      </w:r>
      <w:r>
        <w:t xml:space="preserve">   COMMUNITIES    </w:t>
      </w:r>
      <w:r>
        <w:t xml:space="preserve">   FESTIVAL    </w:t>
      </w:r>
      <w:r>
        <w:t xml:space="preserve">   DOCUMENTARY    </w:t>
      </w:r>
      <w:r>
        <w:t xml:space="preserve">   AWARD WINNING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 Of Life</dc:title>
  <dcterms:created xsi:type="dcterms:W3CDTF">2021-10-11T21:29:35Z</dcterms:created>
  <dcterms:modified xsi:type="dcterms:W3CDTF">2021-10-11T21:29:35Z</dcterms:modified>
</cp:coreProperties>
</file>