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Wayne Williams ("The Atlanta Child Killer")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classification does he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murderer was Williams?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classification he belongs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that implies something but doesn't prove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creating terror and pain in his victims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enjoys seeing their victims suffer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disregard for other people (antisocial personality disorder)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stabbing and strangling was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and fibers are considered what kind of evidence?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displayed traits over being organized and disorganized, what kind of planning is this?</w:t>
            </w:r>
          </w:p>
        </w:tc>
      </w:tr>
    </w:tbl>
    <w:p>
      <w:pPr>
        <w:pStyle w:val="WordBankLarge"/>
      </w:pPr>
      <w:r>
        <w:t xml:space="preserve">   stable    </w:t>
      </w:r>
      <w:r>
        <w:t xml:space="preserve">   modus operandi    </w:t>
      </w:r>
      <w:r>
        <w:t xml:space="preserve">   power and control    </w:t>
      </w:r>
      <w:r>
        <w:t xml:space="preserve">   motive    </w:t>
      </w:r>
      <w:r>
        <w:t xml:space="preserve">   thrill seeker    </w:t>
      </w:r>
      <w:r>
        <w:t xml:space="preserve">   mixed     </w:t>
      </w:r>
      <w:r>
        <w:t xml:space="preserve">   serial    </w:t>
      </w:r>
      <w:r>
        <w:t xml:space="preserve">   sociopath    </w:t>
      </w:r>
      <w:r>
        <w:t xml:space="preserve">   trace    </w:t>
      </w:r>
      <w:r>
        <w:t xml:space="preserve">   circumstantial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Williams ("The Atlanta Child Killer")</dc:title>
  <dcterms:created xsi:type="dcterms:W3CDTF">2021-10-11T21:28:56Z</dcterms:created>
  <dcterms:modified xsi:type="dcterms:W3CDTF">2021-10-11T21:28:56Z</dcterms:modified>
</cp:coreProperties>
</file>