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to communicate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facial expression    </w:t>
      </w:r>
      <w:r>
        <w:t xml:space="preserve">   emphasis    </w:t>
      </w:r>
      <w:r>
        <w:t xml:space="preserve">   pitch    </w:t>
      </w:r>
      <w:r>
        <w:t xml:space="preserve">   loop system    </w:t>
      </w:r>
      <w:r>
        <w:t xml:space="preserve">   text    </w:t>
      </w:r>
      <w:r>
        <w:t xml:space="preserve">   social media    </w:t>
      </w:r>
      <w:r>
        <w:t xml:space="preserve">   written word    </w:t>
      </w:r>
      <w:r>
        <w:t xml:space="preserve">   tone of voice    </w:t>
      </w:r>
      <w:r>
        <w:t xml:space="preserve">   touch    </w:t>
      </w:r>
      <w:r>
        <w:t xml:space="preserve">   talking books    </w:t>
      </w:r>
      <w:r>
        <w:t xml:space="preserve">   braille    </w:t>
      </w:r>
      <w:r>
        <w:t xml:space="preserve">   body language    </w:t>
      </w:r>
      <w:r>
        <w:t xml:space="preserve">   makaton    </w:t>
      </w:r>
      <w:r>
        <w:t xml:space="preserve">   british sign language    </w:t>
      </w:r>
      <w:r>
        <w:t xml:space="preserve">   language    </w:t>
      </w:r>
      <w:r>
        <w:t xml:space="preserve">   words    </w:t>
      </w:r>
      <w:r>
        <w:t xml:space="preserve">   eye contact    </w:t>
      </w:r>
      <w:r>
        <w:t xml:space="preserve">   nod    </w:t>
      </w:r>
      <w:r>
        <w:t xml:space="preserve">   gesture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to communicate</dc:title>
  <dcterms:created xsi:type="dcterms:W3CDTF">2021-10-11T21:28:56Z</dcterms:created>
  <dcterms:modified xsi:type="dcterms:W3CDTF">2021-10-11T21:28:56Z</dcterms:modified>
</cp:coreProperties>
</file>