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Weather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expert in or student of meteorology; a weather forecaster.</w:t>
            </w:r>
          </w:p>
          <w:p>
            <w:pPr>
              <w:keepLines/>
              <w:pStyle w:val="CluesTiny"/>
            </w:pPr>
            <w:r>
              <w:rPr>
                <w:b w:val="true"/>
                <w:bCs w:val="true"/>
              </w:rPr>
              <w:t xml:space="preserve">5. </w:t>
            </w:r>
            <w:r>
              <w:t xml:space="preserve">a composite front produced by occlusion.</w:t>
            </w:r>
          </w:p>
          <w:p>
            <w:pPr>
              <w:keepLines/>
              <w:pStyle w:val="CluesTiny"/>
            </w:pPr>
            <w:r>
              <w:rPr>
                <w:b w:val="true"/>
                <w:bCs w:val="true"/>
              </w:rPr>
              <w:t xml:space="preserve">6. </w:t>
            </w:r>
            <w:r>
              <w:t xml:space="preserve">a body of air with horizontally uniform temperature, humidity, and pressure.</w:t>
            </w:r>
          </w:p>
          <w:p>
            <w:pPr>
              <w:keepLines/>
              <w:pStyle w:val="CluesTiny"/>
            </w:pPr>
            <w:r>
              <w:rPr>
                <w:b w:val="true"/>
                <w:bCs w:val="true"/>
              </w:rPr>
              <w:t xml:space="preserve">9.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13. </w:t>
            </w:r>
            <w:r>
              <w:t xml:space="preserve">the state of the atmosphere at a place and time as regards heat, dryness, sunshine, wind, rain, etc.</w:t>
            </w:r>
          </w:p>
          <w:p>
            <w:pPr>
              <w:keepLines/>
              <w:pStyle w:val="CluesTiny"/>
            </w:pPr>
            <w:r>
              <w:rPr>
                <w:b w:val="true"/>
                <w:bCs w:val="true"/>
              </w:rPr>
              <w:t xml:space="preserve">15. </w:t>
            </w:r>
            <w:r>
              <w:t xml:space="preserve">Image result for front definition science The boundary between two air masses that have different temperatures or humidity.</w:t>
            </w:r>
          </w:p>
          <w:p>
            <w:pPr>
              <w:keepLines/>
              <w:pStyle w:val="CluesTiny"/>
            </w:pPr>
            <w:r>
              <w:rPr>
                <w:b w:val="true"/>
                <w:bCs w:val="true"/>
              </w:rPr>
              <w:t xml:space="preserve">16. </w:t>
            </w:r>
            <w:r>
              <w:t xml:space="preserve"> is energy that comes from a source and travels through some material or through space. </w:t>
            </w:r>
          </w:p>
          <w:p>
            <w:pPr>
              <w:keepLines/>
              <w:pStyle w:val="CluesTiny"/>
            </w:pPr>
            <w:r>
              <w:rPr>
                <w:b w:val="true"/>
                <w:bCs w:val="true"/>
              </w:rPr>
              <w:t xml:space="preserve">17. </w:t>
            </w:r>
            <w:r>
              <w:t xml:space="preserve">A stationary front is a pair of air masses, neither of which is strong enough to replace the other.</w:t>
            </w:r>
          </w:p>
        </w:tc>
        <w:tc>
          <w:p>
            <w:pPr>
              <w:pStyle w:val="CluesTiny"/>
            </w:pPr>
            <w:r>
              <w:rPr>
                <w:b w:val="true"/>
                <w:bCs w:val="true"/>
              </w:rPr>
              <w:t xml:space="preserve">Down</w:t>
            </w:r>
          </w:p>
          <w:p>
            <w:pPr>
              <w:keepLines/>
              <w:pStyle w:val="CluesTiny"/>
            </w:pPr>
            <w:r>
              <w:rPr>
                <w:b w:val="true"/>
                <w:bCs w:val="true"/>
              </w:rPr>
              <w:t xml:space="preserve">2. </w:t>
            </w:r>
            <w:r>
              <w:t xml:space="preserve">the amount of water vapor present in air expressed as a percentage of the amount needed for saturation at the same temperature.</w:t>
            </w:r>
          </w:p>
          <w:p>
            <w:pPr>
              <w:keepLines/>
              <w:pStyle w:val="CluesTiny"/>
            </w:pPr>
            <w:r>
              <w:rPr>
                <w:b w:val="true"/>
                <w:bCs w:val="true"/>
              </w:rPr>
              <w:t xml:space="preserve">3. </w:t>
            </w:r>
            <w:r>
              <w:t xml:space="preserve">noun: dew point; plural noun: dew points; noun: dewpoint; plural noun: dewpoints the atmospheric temperature (varying according to pressure and humidity) below which water droplets begin to condense and dew can form. </w:t>
            </w:r>
          </w:p>
          <w:p>
            <w:pPr>
              <w:keepLines/>
              <w:pStyle w:val="CluesTiny"/>
            </w:pPr>
            <w:r>
              <w:rPr>
                <w:b w:val="true"/>
                <w:bCs w:val="true"/>
              </w:rPr>
              <w:t xml:space="preserve">4. </w:t>
            </w:r>
            <w:r>
              <w:t xml:space="preserve">Humidity is the amount of water vapor in the air.</w:t>
            </w:r>
          </w:p>
          <w:p>
            <w:pPr>
              <w:keepLines/>
              <w:pStyle w:val="CluesTiny"/>
            </w:pPr>
            <w:r>
              <w:rPr>
                <w:b w:val="true"/>
                <w:bCs w:val="true"/>
              </w:rPr>
              <w:t xml:space="preserve">7. </w:t>
            </w:r>
            <w:r>
              <w:t xml:space="preserve">the degree or intensity of heat present in a substance or object, especially as expressed according to a comparative scale and shown by a thermometer or perceived by touch.</w:t>
            </w:r>
          </w:p>
          <w:p>
            <w:pPr>
              <w:keepLines/>
              <w:pStyle w:val="CluesTiny"/>
            </w:pPr>
            <w:r>
              <w:rPr>
                <w:b w:val="true"/>
                <w:bCs w:val="true"/>
              </w:rPr>
              <w:t xml:space="preserve">8.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10. </w:t>
            </w:r>
            <w:r>
              <w:t xml:space="preserve">the boundary of an advancing mass of cold air, in particular the trailing edge of the warm sector of a low-pressure system.</w:t>
            </w:r>
          </w:p>
          <w:p>
            <w:pPr>
              <w:keepLines/>
              <w:pStyle w:val="CluesTiny"/>
            </w:pPr>
            <w:r>
              <w:rPr>
                <w:b w:val="true"/>
                <w:bCs w:val="true"/>
              </w:rPr>
              <w:t xml:space="preserve">11. </w:t>
            </w:r>
            <w:r>
              <w:t xml:space="preserve">a prediction or estimate of future events, especially coming weather or a financial trend.</w:t>
            </w:r>
          </w:p>
          <w:p>
            <w:pPr>
              <w:keepLines/>
              <w:pStyle w:val="CluesTiny"/>
            </w:pPr>
            <w:r>
              <w:rPr>
                <w:b w:val="true"/>
                <w:bCs w:val="true"/>
              </w:rPr>
              <w:t xml:space="preserve">12. </w:t>
            </w:r>
            <w:r>
              <w:t xml:space="preserve">the perceptible natural movement of the air, especially in the form of a current of air blowing from a particular direction.</w:t>
            </w:r>
          </w:p>
          <w:p>
            <w:pPr>
              <w:keepLines/>
              <w:pStyle w:val="CluesTiny"/>
            </w:pPr>
            <w:r>
              <w:rPr>
                <w:b w:val="true"/>
                <w:bCs w:val="true"/>
              </w:rPr>
              <w:t xml:space="preserve">14. </w:t>
            </w:r>
            <w:r>
              <w:t xml:space="preserve">the boundary of an advancing mass of cold air, in particular the trailing edge of the warm sector of a low-pressure 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dc:title>
  <dcterms:created xsi:type="dcterms:W3CDTF">2021-10-11T21:30:22Z</dcterms:created>
  <dcterms:modified xsi:type="dcterms:W3CDTF">2021-10-11T21:30:22Z</dcterms:modified>
</cp:coreProperties>
</file>