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Weather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pPr>
              <w:pStyle w:val="CrossgridSmall"/>
            </w:pPr>
            <w:r>
              <w:t xml:space="preserve">8</w:t>
            </w: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This type of radiation is most of the energy that heats Earth's atmosphere.</w:t>
            </w:r>
          </w:p>
          <w:p>
            <w:pPr>
              <w:keepLines/>
              <w:pStyle w:val="CluesTiny"/>
            </w:pPr>
            <w:r>
              <w:rPr>
                <w:b w:val="true"/>
                <w:bCs w:val="true"/>
              </w:rPr>
              <w:t xml:space="preserve">4. </w:t>
            </w:r>
            <w:r>
              <w:t xml:space="preserve">This instrument is used to measure humidity.</w:t>
            </w:r>
          </w:p>
          <w:p>
            <w:pPr>
              <w:keepLines/>
              <w:pStyle w:val="CluesTiny"/>
            </w:pPr>
            <w:r>
              <w:rPr>
                <w:b w:val="true"/>
                <w:bCs w:val="true"/>
              </w:rPr>
              <w:t xml:space="preserve">6. </w:t>
            </w:r>
            <w:r>
              <w:t xml:space="preserve">This is the sound caused by the rapid expansion of air along an electrical strike.</w:t>
            </w:r>
          </w:p>
          <w:p>
            <w:pPr>
              <w:keepLines/>
              <w:pStyle w:val="CluesTiny"/>
            </w:pPr>
            <w:r>
              <w:rPr>
                <w:b w:val="true"/>
                <w:bCs w:val="true"/>
              </w:rPr>
              <w:t xml:space="preserve">11. </w:t>
            </w:r>
            <w:r>
              <w:t xml:space="preserve">This instrument is used to measure windspeed.</w:t>
            </w:r>
          </w:p>
          <w:p>
            <w:pPr>
              <w:keepLines/>
              <w:pStyle w:val="CluesTiny"/>
            </w:pPr>
            <w:r>
              <w:rPr>
                <w:b w:val="true"/>
                <w:bCs w:val="true"/>
              </w:rPr>
              <w:t xml:space="preserve">12. </w:t>
            </w:r>
            <w:r>
              <w:t xml:space="preserve">This type of precipitation occurs when the air is so cold that water vapor changes directly to ice crystals.</w:t>
            </w:r>
          </w:p>
          <w:p>
            <w:pPr>
              <w:keepLines/>
              <w:pStyle w:val="CluesTiny"/>
            </w:pPr>
            <w:r>
              <w:rPr>
                <w:b w:val="true"/>
                <w:bCs w:val="true"/>
              </w:rPr>
              <w:t xml:space="preserve">13. </w:t>
            </w:r>
            <w:r>
              <w:t xml:space="preserve">This is the amount of water vapor in the air.</w:t>
            </w:r>
          </w:p>
          <w:p>
            <w:pPr>
              <w:keepLines/>
              <w:pStyle w:val="CluesTiny"/>
            </w:pPr>
            <w:r>
              <w:rPr>
                <w:b w:val="true"/>
                <w:bCs w:val="true"/>
              </w:rPr>
              <w:t xml:space="preserve">14. </w:t>
            </w:r>
            <w:r>
              <w:t xml:space="preserve">This type of cloud is large and often produces thunderstorms.</w:t>
            </w:r>
          </w:p>
          <w:p>
            <w:pPr>
              <w:keepLines/>
              <w:pStyle w:val="CluesTiny"/>
            </w:pPr>
            <w:r>
              <w:rPr>
                <w:b w:val="true"/>
                <w:bCs w:val="true"/>
              </w:rPr>
              <w:t xml:space="preserve">15. </w:t>
            </w:r>
            <w:r>
              <w:t xml:space="preserve">This occurs when there is an electric discharge between a cloud and the Earth, a cloud and a cloud, or within the same cloud.</w:t>
            </w:r>
          </w:p>
        </w:tc>
        <w:tc>
          <w:p>
            <w:pPr>
              <w:pStyle w:val="CluesTiny"/>
            </w:pPr>
            <w:r>
              <w:rPr>
                <w:b w:val="true"/>
                <w:bCs w:val="true"/>
              </w:rPr>
              <w:t xml:space="preserve">Down</w:t>
            </w:r>
          </w:p>
          <w:p>
            <w:pPr>
              <w:keepLines/>
              <w:pStyle w:val="CluesTiny"/>
            </w:pPr>
            <w:r>
              <w:rPr>
                <w:b w:val="true"/>
                <w:bCs w:val="true"/>
              </w:rPr>
              <w:t xml:space="preserve">1. </w:t>
            </w:r>
            <w:r>
              <w:t xml:space="preserve">This instrument is used to measure temperature.</w:t>
            </w:r>
          </w:p>
          <w:p>
            <w:pPr>
              <w:keepLines/>
              <w:pStyle w:val="CluesTiny"/>
            </w:pPr>
            <w:r>
              <w:rPr>
                <w:b w:val="true"/>
                <w:bCs w:val="true"/>
              </w:rPr>
              <w:t xml:space="preserve">2. </w:t>
            </w:r>
            <w:r>
              <w:t xml:space="preserve">This is a severe storm that develops ovcer tropical oceans and has strong winds that range from 74-200 mph.</w:t>
            </w:r>
          </w:p>
          <w:p>
            <w:pPr>
              <w:keepLines/>
              <w:pStyle w:val="CluesTiny"/>
            </w:pPr>
            <w:r>
              <w:rPr>
                <w:b w:val="true"/>
                <w:bCs w:val="true"/>
              </w:rPr>
              <w:t xml:space="preserve">5. </w:t>
            </w:r>
            <w:r>
              <w:t xml:space="preserve">This form of precipitation contains water drops that air about 1,000 times the size of a cloud drop.</w:t>
            </w:r>
          </w:p>
          <w:p>
            <w:pPr>
              <w:keepLines/>
              <w:pStyle w:val="CluesTiny"/>
            </w:pPr>
            <w:r>
              <w:rPr>
                <w:b w:val="true"/>
                <w:bCs w:val="true"/>
              </w:rPr>
              <w:t xml:space="preserve">7. </w:t>
            </w:r>
            <w:r>
              <w:t xml:space="preserve">This occurs when rain fals through a layer of very cold air and freezes before it hits the ground.</w:t>
            </w:r>
          </w:p>
          <w:p>
            <w:pPr>
              <w:keepLines/>
              <w:pStyle w:val="CluesTiny"/>
            </w:pPr>
            <w:r>
              <w:rPr>
                <w:b w:val="true"/>
                <w:bCs w:val="true"/>
              </w:rPr>
              <w:t xml:space="preserve">8. </w:t>
            </w:r>
            <w:r>
              <w:t xml:space="preserve">This instrument is used to meausure air pressure.</w:t>
            </w:r>
          </w:p>
          <w:p>
            <w:pPr>
              <w:keepLines/>
              <w:pStyle w:val="CluesTiny"/>
            </w:pPr>
            <w:r>
              <w:rPr>
                <w:b w:val="true"/>
                <w:bCs w:val="true"/>
              </w:rPr>
              <w:t xml:space="preserve">9. </w:t>
            </w:r>
            <w:r>
              <w:t xml:space="preserve">This is when there are ice pellets that form in cumulonimbus clouds when updrafts of warm air carry rain up so high it freezes and collects snow flakes which melt and ad to its size.</w:t>
            </w:r>
          </w:p>
          <w:p>
            <w:pPr>
              <w:keepLines/>
              <w:pStyle w:val="CluesTiny"/>
            </w:pPr>
            <w:r>
              <w:rPr>
                <w:b w:val="true"/>
                <w:bCs w:val="true"/>
              </w:rPr>
              <w:t xml:space="preserve">10. </w:t>
            </w:r>
            <w:r>
              <w:t xml:space="preserve">This is a funnel-shaped cloud that touches the Earth's surface.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Weather</dc:title>
  <dcterms:created xsi:type="dcterms:W3CDTF">2021-10-11T21:31:02Z</dcterms:created>
  <dcterms:modified xsi:type="dcterms:W3CDTF">2021-10-11T21:31:02Z</dcterms:modified>
</cp:coreProperties>
</file>