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humidity    </w:t>
      </w:r>
      <w:r>
        <w:t xml:space="preserve">   glaze    </w:t>
      </w:r>
      <w:r>
        <w:t xml:space="preserve">   frontal wedging    </w:t>
      </w:r>
      <w:r>
        <w:t xml:space="preserve">   frontal fog    </w:t>
      </w:r>
      <w:r>
        <w:t xml:space="preserve">   fog    </w:t>
      </w:r>
      <w:r>
        <w:t xml:space="preserve">   evaporation    </w:t>
      </w:r>
      <w:r>
        <w:t xml:space="preserve">   dry adiabatic rate    </w:t>
      </w:r>
      <w:r>
        <w:t xml:space="preserve">   dew point temperature    </w:t>
      </w:r>
      <w:r>
        <w:t xml:space="preserve">   deposition    </w:t>
      </w:r>
      <w:r>
        <w:t xml:space="preserve">   cumulus    </w:t>
      </w:r>
      <w:r>
        <w:t xml:space="preserve">   convergence    </w:t>
      </w:r>
      <w:r>
        <w:t xml:space="preserve">   conditional instability    </w:t>
      </w:r>
      <w:r>
        <w:t xml:space="preserve">   condensation nuclei    </w:t>
      </w:r>
      <w:r>
        <w:t xml:space="preserve">   condensation    </w:t>
      </w:r>
      <w:r>
        <w:t xml:space="preserve">   Cloud    </w:t>
      </w:r>
      <w:r>
        <w:t xml:space="preserve">   cirrus    </w:t>
      </w:r>
      <w:r>
        <w:t xml:space="preserve">   advection fog    </w:t>
      </w:r>
      <w:r>
        <w:t xml:space="preserve">   absolute stability    </w:t>
      </w:r>
      <w:r>
        <w:t xml:space="preserve">   absolute instability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Crossword</dc:title>
  <dcterms:created xsi:type="dcterms:W3CDTF">2021-10-11T21:32:56Z</dcterms:created>
  <dcterms:modified xsi:type="dcterms:W3CDTF">2021-10-11T21:32:56Z</dcterms:modified>
</cp:coreProperties>
</file>