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Weather: 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 warm air mass moves toward a cold air mass that is moving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boundary that separates two different air 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a warm air mass is located between two cold air masses.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between two different air masses that do not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measure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to measure humidity.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cold air mass collides with with a warm air mass that is moving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scientist who studies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show weather in certain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measure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the meanings of the symbols used on a weather map.</w:t>
            </w:r>
          </w:p>
        </w:tc>
      </w:tr>
    </w:tbl>
    <w:p>
      <w:pPr>
        <w:pStyle w:val="WordBankMedium"/>
      </w:pPr>
      <w:r>
        <w:t xml:space="preserve">   Meteorology    </w:t>
      </w:r>
      <w:r>
        <w:t xml:space="preserve">   Meteorologist    </w:t>
      </w:r>
      <w:r>
        <w:t xml:space="preserve">   Front    </w:t>
      </w:r>
      <w:r>
        <w:t xml:space="preserve">   Cold Front    </w:t>
      </w:r>
      <w:r>
        <w:t xml:space="preserve">   Warm Front    </w:t>
      </w:r>
      <w:r>
        <w:t xml:space="preserve">   Occluded Front    </w:t>
      </w:r>
      <w:r>
        <w:t xml:space="preserve">   Stationary Front    </w:t>
      </w:r>
      <w:r>
        <w:t xml:space="preserve">   Weather Map    </w:t>
      </w:r>
      <w:r>
        <w:t xml:space="preserve">   Map Key    </w:t>
      </w:r>
      <w:r>
        <w:t xml:space="preserve">   Anemometer    </w:t>
      </w:r>
      <w:r>
        <w:t xml:space="preserve">   Barometer    </w:t>
      </w:r>
      <w:r>
        <w:t xml:space="preserve">   Hygrometer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Weather: Meteorology</dc:title>
  <dcterms:created xsi:type="dcterms:W3CDTF">2021-10-11T21:33:06Z</dcterms:created>
  <dcterms:modified xsi:type="dcterms:W3CDTF">2021-10-11T21:33:06Z</dcterms:modified>
</cp:coreProperties>
</file>