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Preview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dry air mass that forms over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earths atmosphere directly above the stratosphere.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 transfer of energy through space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outermost layer of earths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lowest layer of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oxygen that has three oxygen cells instead of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flow of cooler air from over an ocean or lake torward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 of cold or hot air in a continous forward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 of earths atmosphere at a particular time or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tropical storm that has winds of about 119 kilometers per hour or higher.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rapidly whirling, funnel-shaped cloud that reaches down from a storm cloud to touch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envelope of gases that surrounds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 of air from land 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Winds that blow steadily from specific directions over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movement of air from an area of high pressure to an area of low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heat is trapped inside the atmosphere by water vapor, carbon dioxide ,methane, and oter gases that form a "blanket" over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humid air mass that forms over the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Winds that blow over short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layer of earths atmosphere.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Atmosphere    </w:t>
      </w:r>
      <w:r>
        <w:t xml:space="preserve">   Troposphere    </w:t>
      </w:r>
      <w:r>
        <w:t xml:space="preserve">   Stratosphere    </w:t>
      </w:r>
      <w:r>
        <w:t xml:space="preserve">   Ozone Layer    </w:t>
      </w:r>
      <w:r>
        <w:t xml:space="preserve">   Mesosphere    </w:t>
      </w:r>
      <w:r>
        <w:t xml:space="preserve">   Thermosphere    </w:t>
      </w:r>
      <w:r>
        <w:t xml:space="preserve">   Wind    </w:t>
      </w:r>
      <w:r>
        <w:t xml:space="preserve">   Local Winds    </w:t>
      </w:r>
      <w:r>
        <w:t xml:space="preserve">   Global Wind    </w:t>
      </w:r>
      <w:r>
        <w:t xml:space="preserve">   Land Breeze    </w:t>
      </w:r>
      <w:r>
        <w:t xml:space="preserve">   Sea Breeze    </w:t>
      </w:r>
      <w:r>
        <w:t xml:space="preserve">   Radiation    </w:t>
      </w:r>
      <w:r>
        <w:t xml:space="preserve">   Greenhouse Effect    </w:t>
      </w:r>
      <w:r>
        <w:t xml:space="preserve">   Maritime Air Mass    </w:t>
      </w:r>
      <w:r>
        <w:t xml:space="preserve">   Continental Air Mass    </w:t>
      </w:r>
      <w:r>
        <w:t xml:space="preserve">   Front    </w:t>
      </w:r>
      <w:r>
        <w:t xml:space="preserve">   Tornado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Preview Crossword</dc:title>
  <dcterms:created xsi:type="dcterms:W3CDTF">2021-10-11T21:32:39Z</dcterms:created>
  <dcterms:modified xsi:type="dcterms:W3CDTF">2021-10-11T21:32:39Z</dcterms:modified>
</cp:coreProperties>
</file>