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 prepared    </w:t>
      </w:r>
      <w:r>
        <w:t xml:space="preserve">   survival    </w:t>
      </w:r>
      <w:r>
        <w:t xml:space="preserve">   damage    </w:t>
      </w:r>
      <w:r>
        <w:t xml:space="preserve">   windy    </w:t>
      </w:r>
      <w:r>
        <w:t xml:space="preserve">   be calm    </w:t>
      </w:r>
      <w:r>
        <w:t xml:space="preserve">   category    </w:t>
      </w:r>
      <w:r>
        <w:t xml:space="preserve">   blizzard    </w:t>
      </w:r>
      <w:r>
        <w:t xml:space="preserve">   flood    </w:t>
      </w:r>
      <w:r>
        <w:t xml:space="preserve">   tornado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Vocabulary</dc:title>
  <dcterms:created xsi:type="dcterms:W3CDTF">2021-10-11T21:32:58Z</dcterms:created>
  <dcterms:modified xsi:type="dcterms:W3CDTF">2021-10-11T21:32:58Z</dcterms:modified>
</cp:coreProperties>
</file>