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altitude    </w:t>
      </w:r>
      <w:r>
        <w:t xml:space="preserve">   arid    </w:t>
      </w:r>
      <w:r>
        <w:t xml:space="preserve">   climate    </w:t>
      </w:r>
      <w:r>
        <w:t xml:space="preserve">   coniferous tree    </w:t>
      </w:r>
      <w:r>
        <w:t xml:space="preserve">   deciduous tree    </w:t>
      </w:r>
      <w:r>
        <w:t xml:space="preserve">   ecosystem    </w:t>
      </w:r>
      <w:r>
        <w:t xml:space="preserve">   evaporation    </w:t>
      </w:r>
      <w:r>
        <w:t xml:space="preserve">   high latitudes    </w:t>
      </w:r>
      <w:r>
        <w:t xml:space="preserve">   humid subtropical    </w:t>
      </w:r>
      <w:r>
        <w:t xml:space="preserve">   hurricane    </w:t>
      </w:r>
      <w:r>
        <w:t xml:space="preserve">   low latitudes    </w:t>
      </w:r>
      <w:r>
        <w:t xml:space="preserve">   maritime    </w:t>
      </w:r>
      <w:r>
        <w:t xml:space="preserve">   middle latitudes    </w:t>
      </w:r>
      <w:r>
        <w:t xml:space="preserve">   polar zones    </w:t>
      </w:r>
      <w:r>
        <w:t xml:space="preserve">   precipitation    </w:t>
      </w:r>
      <w:r>
        <w:t xml:space="preserve">   savanna    </w:t>
      </w:r>
      <w:r>
        <w:t xml:space="preserve">   semiarid    </w:t>
      </w:r>
      <w:r>
        <w:t xml:space="preserve">   subarctic    </w:t>
      </w:r>
      <w:r>
        <w:t xml:space="preserve">   temperate zone    </w:t>
      </w:r>
      <w:r>
        <w:t xml:space="preserve">   temperature    </w:t>
      </w:r>
      <w:r>
        <w:t xml:space="preserve">   tornado    </w:t>
      </w:r>
      <w:r>
        <w:t xml:space="preserve">   tropical cyclone    </w:t>
      </w:r>
      <w:r>
        <w:t xml:space="preserve">   tropical wet    </w:t>
      </w:r>
      <w:r>
        <w:t xml:space="preserve">   tropical wet and dry    </w:t>
      </w:r>
      <w:r>
        <w:t xml:space="preserve">   tropics    </w:t>
      </w:r>
      <w:r>
        <w:t xml:space="preserve">   tundra    </w:t>
      </w:r>
      <w:r>
        <w:t xml:space="preserve">   water cycle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2021-10-11T21:32:23Z</dcterms:created>
  <dcterms:modified xsi:type="dcterms:W3CDTF">2021-10-11T21:32:23Z</dcterms:modified>
</cp:coreProperties>
</file>