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&amp; 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CONDENSATION    </w:t>
      </w:r>
      <w:r>
        <w:t xml:space="preserve">   DROUGHT    </w:t>
      </w:r>
      <w:r>
        <w:t xml:space="preserve">   EVAPORATION    </w:t>
      </w:r>
      <w:r>
        <w:t xml:space="preserve">   HAIL    </w:t>
      </w:r>
      <w:r>
        <w:t xml:space="preserve">   HURRICANES    </w:t>
      </w:r>
      <w:r>
        <w:t xml:space="preserve">   LAKES    </w:t>
      </w:r>
      <w:r>
        <w:t xml:space="preserve">   OCEANS    </w:t>
      </w:r>
      <w:r>
        <w:t xml:space="preserve">   PRECIPITATION    </w:t>
      </w:r>
      <w:r>
        <w:t xml:space="preserve">   RAIN    </w:t>
      </w:r>
      <w:r>
        <w:t xml:space="preserve">   RIVERS    </w:t>
      </w:r>
      <w:r>
        <w:t xml:space="preserve">   SNOW    </w:t>
      </w:r>
      <w:r>
        <w:t xml:space="preserve">   SUNNY    </w:t>
      </w:r>
      <w:r>
        <w:t xml:space="preserve">   TORNADOS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the Water Cycle</dc:title>
  <dcterms:created xsi:type="dcterms:W3CDTF">2021-10-11T21:31:27Z</dcterms:created>
  <dcterms:modified xsi:type="dcterms:W3CDTF">2021-10-11T21:31:27Z</dcterms:modified>
</cp:coreProperties>
</file>