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Sulfuric Acid    </w:t>
      </w:r>
      <w:r>
        <w:t xml:space="preserve">   Plant Acids    </w:t>
      </w:r>
      <w:r>
        <w:t xml:space="preserve">   Carbonation    </w:t>
      </w:r>
      <w:r>
        <w:t xml:space="preserve">   Oxidation    </w:t>
      </w:r>
      <w:r>
        <w:t xml:space="preserve">   Water    </w:t>
      </w:r>
      <w:r>
        <w:t xml:space="preserve">   Abrasion    </w:t>
      </w:r>
      <w:r>
        <w:t xml:space="preserve">   Gravity    </w:t>
      </w:r>
      <w:r>
        <w:t xml:space="preserve">   Organic Activity    </w:t>
      </w:r>
      <w:r>
        <w:t xml:space="preserve">   Frost Action    </w:t>
      </w:r>
      <w:r>
        <w:t xml:space="preserve">   Exfoliating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2021-10-11T21:32:50Z</dcterms:created>
  <dcterms:modified xsi:type="dcterms:W3CDTF">2021-10-11T21:32:50Z</dcterms:modified>
</cp:coreProperties>
</file>