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Webelos Walkabout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outdoor manners    </w:t>
      </w:r>
      <w:r>
        <w:t xml:space="preserve">   careful with fire    </w:t>
      </w:r>
      <w:r>
        <w:t xml:space="preserve">   considerate in the outdoors    </w:t>
      </w:r>
      <w:r>
        <w:t xml:space="preserve">   conservation minded    </w:t>
      </w:r>
      <w:r>
        <w:t xml:space="preserve">   know before you go    </w:t>
      </w:r>
      <w:r>
        <w:t xml:space="preserve">   right path    </w:t>
      </w:r>
      <w:r>
        <w:t xml:space="preserve">   trash your trash    </w:t>
      </w:r>
      <w:r>
        <w:t xml:space="preserve">   leave what you find    </w:t>
      </w:r>
      <w:r>
        <w:t xml:space="preserve">   respect wildlife    </w:t>
      </w:r>
      <w:r>
        <w:t xml:space="preserve">   kind to other visitors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Webelos Walkabout</dc:title>
  <dcterms:created xsi:type="dcterms:W3CDTF">2021-10-11T21:32:44Z</dcterms:created>
  <dcterms:modified xsi:type="dcterms:W3CDTF">2021-10-11T21:32:44Z</dcterms:modified>
</cp:coreProperties>
</file>