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hear    </w:t>
      </w:r>
      <w:r>
        <w:t xml:space="preserve">   long    </w:t>
      </w:r>
      <w:r>
        <w:t xml:space="preserve">   was    </w:t>
      </w:r>
      <w:r>
        <w:t xml:space="preserve">   ask    </w:t>
      </w:r>
      <w:r>
        <w:t xml:space="preserve">   thing    </w:t>
      </w:r>
      <w:r>
        <w:t xml:space="preserve">   year    </w:t>
      </w:r>
      <w:r>
        <w:t xml:space="preserve">   strength    </w:t>
      </w:r>
      <w:r>
        <w:t xml:space="preserve">   person    </w:t>
      </w:r>
      <w:r>
        <w:t xml:space="preserve">   than    </w:t>
      </w:r>
      <w:r>
        <w:t xml:space="preserve">   a    </w:t>
      </w:r>
      <w:r>
        <w:t xml:space="preserve">   can    </w:t>
      </w:r>
      <w:r>
        <w:t xml:space="preserve">   that    </w:t>
      </w:r>
      <w:r>
        <w:t xml:space="preserve">   think    </w:t>
      </w:r>
      <w:r>
        <w:t xml:space="preserve">   bring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</dc:title>
  <dcterms:created xsi:type="dcterms:W3CDTF">2021-10-11T21:37:44Z</dcterms:created>
  <dcterms:modified xsi:type="dcterms:W3CDTF">2021-10-11T21:37:44Z</dcterms:modified>
</cp:coreProperties>
</file>