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veto    </w:t>
      </w:r>
      <w:r>
        <w:t xml:space="preserve">   originaljurisdiction    </w:t>
      </w:r>
      <w:r>
        <w:t xml:space="preserve">   necessary&amp;properclause    </w:t>
      </w:r>
      <w:r>
        <w:t xml:space="preserve">   judge    </w:t>
      </w:r>
      <w:r>
        <w:t xml:space="preserve">   impeach    </w:t>
      </w:r>
      <w:r>
        <w:t xml:space="preserve">   generalwelfare    </w:t>
      </w:r>
      <w:r>
        <w:t xml:space="preserve">   FederalSystem    </w:t>
      </w:r>
      <w:r>
        <w:t xml:space="preserve">   Federalists    </w:t>
      </w:r>
      <w:r>
        <w:t xml:space="preserve">   Enumeratedpower    </w:t>
      </w:r>
      <w:r>
        <w:t xml:space="preserve">   electoralcollege    </w:t>
      </w:r>
      <w:r>
        <w:t xml:space="preserve">   BillofRights    </w:t>
      </w:r>
      <w:r>
        <w:t xml:space="preserve">   appellate    </w:t>
      </w:r>
      <w:r>
        <w:t xml:space="preserve">   Anti-Federalist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3</dc:title>
  <dcterms:created xsi:type="dcterms:W3CDTF">2021-10-12T21:00:46Z</dcterms:created>
  <dcterms:modified xsi:type="dcterms:W3CDTF">2021-10-12T21:00:46Z</dcterms:modified>
</cp:coreProperties>
</file>