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two wheels and handle bars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motor accident in which the vehicle involved doesn't stop.  HIT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searching for clues to solve a crime.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ending of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 activities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force someone to do something by using threats.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land form that has a peak and can be climbed.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or occurrence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unconsciousness that lasts for a long period of time from an injury.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sport utility vehicle</w:t>
            </w:r>
          </w:p>
        </w:tc>
      </w:tr>
    </w:tbl>
    <w:p>
      <w:pPr>
        <w:pStyle w:val="WordBankSmall"/>
      </w:pPr>
      <w:r>
        <w:t xml:space="preserve">   MOUNTAIN    </w:t>
      </w:r>
      <w:r>
        <w:t xml:space="preserve">   INVESTIGATION    </w:t>
      </w:r>
      <w:r>
        <w:t xml:space="preserve">   DEATH    </w:t>
      </w:r>
      <w:r>
        <w:t xml:space="preserve">   CRIME    </w:t>
      </w:r>
      <w:r>
        <w:t xml:space="preserve">   BLACKMAIL    </w:t>
      </w:r>
      <w:r>
        <w:t xml:space="preserve">   BICYCLE    </w:t>
      </w:r>
      <w:r>
        <w:t xml:space="preserve">   COMA    </w:t>
      </w:r>
      <w:r>
        <w:t xml:space="preserve">   INCIDENT    </w:t>
      </w:r>
      <w:r>
        <w:t xml:space="preserve">   SUV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Crossword </dc:title>
  <dcterms:created xsi:type="dcterms:W3CDTF">2021-10-11T21:44:00Z</dcterms:created>
  <dcterms:modified xsi:type="dcterms:W3CDTF">2021-10-11T21:44:00Z</dcterms:modified>
</cp:coreProperties>
</file>