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Weekly homework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Artificial    </w:t>
      </w:r>
      <w:r>
        <w:t xml:space="preserve">   Beneficial    </w:t>
      </w:r>
      <w:r>
        <w:t xml:space="preserve">   Celestial    </w:t>
      </w:r>
      <w:r>
        <w:t xml:space="preserve">   Commercial    </w:t>
      </w:r>
      <w:r>
        <w:t xml:space="preserve">   Confidential    </w:t>
      </w:r>
      <w:r>
        <w:t xml:space="preserve">   Crucial    </w:t>
      </w:r>
      <w:r>
        <w:t xml:space="preserve">   Essential    </w:t>
      </w:r>
      <w:r>
        <w:t xml:space="preserve">   Facial    </w:t>
      </w:r>
      <w:r>
        <w:t xml:space="preserve">   Influential    </w:t>
      </w:r>
      <w:r>
        <w:t xml:space="preserve">   Initial    </w:t>
      </w:r>
      <w:r>
        <w:t xml:space="preserve">   Judicial    </w:t>
      </w:r>
      <w:r>
        <w:t xml:space="preserve">   Official    </w:t>
      </w:r>
      <w:r>
        <w:t xml:space="preserve">   Partial    </w:t>
      </w:r>
      <w:r>
        <w:t xml:space="preserve">   Potential    </w:t>
      </w:r>
      <w:r>
        <w:t xml:space="preserve">   Racial    </w:t>
      </w:r>
      <w:r>
        <w:t xml:space="preserve">   Residential    </w:t>
      </w:r>
      <w:r>
        <w:t xml:space="preserve">   Sequential    </w:t>
      </w:r>
      <w:r>
        <w:t xml:space="preserve">   Special    </w:t>
      </w:r>
      <w:r>
        <w:t xml:space="preserve">   Substantial    </w:t>
      </w:r>
      <w:r>
        <w:t xml:space="preserve">   Superficial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homework </dc:title>
  <dcterms:created xsi:type="dcterms:W3CDTF">2021-10-11T21:44:28Z</dcterms:created>
  <dcterms:modified xsi:type="dcterms:W3CDTF">2021-10-11T21:44:28Z</dcterms:modified>
</cp:coreProperties>
</file>