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welding shield    </w:t>
      </w:r>
      <w:r>
        <w:t xml:space="preserve">   PSI    </w:t>
      </w:r>
      <w:r>
        <w:t xml:space="preserve">   PPE    </w:t>
      </w:r>
      <w:r>
        <w:t xml:space="preserve">   temperature    </w:t>
      </w:r>
      <w:r>
        <w:t xml:space="preserve">   combustible    </w:t>
      </w:r>
      <w:r>
        <w:t xml:space="preserve">   regulator    </w:t>
      </w:r>
      <w:r>
        <w:t xml:space="preserve">   valve    </w:t>
      </w:r>
      <w:r>
        <w:t xml:space="preserve">   acetylene cylinder    </w:t>
      </w:r>
      <w:r>
        <w:t xml:space="preserve">   oxygen cylinder    </w:t>
      </w:r>
      <w:r>
        <w:t xml:space="preserve">   cylinders    </w:t>
      </w:r>
      <w:r>
        <w:t xml:space="preserve">   safety    </w:t>
      </w:r>
      <w:r>
        <w:t xml:space="preserve">   weld symbol    </w:t>
      </w:r>
      <w:r>
        <w:t xml:space="preserve">   fabricate    </w:t>
      </w:r>
      <w:r>
        <w:t xml:space="preserve">   cross section    </w:t>
      </w:r>
      <w:r>
        <w:t xml:space="preserve">   electrode    </w:t>
      </w:r>
      <w:r>
        <w:t xml:space="preserve">   carbon steel    </w:t>
      </w:r>
      <w:r>
        <w:t xml:space="preserve">   stainless steel    </w:t>
      </w:r>
      <w:r>
        <w:t xml:space="preserve">   restart    </w:t>
      </w:r>
      <w:r>
        <w:t xml:space="preserve">   transparent    </w:t>
      </w:r>
      <w:r>
        <w:t xml:space="preserve">   tolerance    </w:t>
      </w:r>
      <w:r>
        <w:t xml:space="preserve">   TIG    </w:t>
      </w:r>
      <w:r>
        <w:t xml:space="preserve">   MIG    </w:t>
      </w:r>
      <w:r>
        <w:t xml:space="preserve">   Stick    </w:t>
      </w:r>
      <w:r>
        <w:t xml:space="preserve">   flat    </w:t>
      </w:r>
      <w:r>
        <w:t xml:space="preserve">   overhead    </w:t>
      </w:r>
      <w:r>
        <w:t xml:space="preserve">   vertical    </w:t>
      </w:r>
      <w:r>
        <w:t xml:space="preserve">   horizontal    </w:t>
      </w:r>
      <w:r>
        <w:t xml:space="preserve">   undercut    </w:t>
      </w:r>
      <w:r>
        <w:t xml:space="preserve">   cater    </w:t>
      </w:r>
      <w:r>
        <w:t xml:space="preserve">   arc length    </w:t>
      </w:r>
      <w:r>
        <w:t xml:space="preserve">   travel angle    </w:t>
      </w:r>
      <w:r>
        <w:t xml:space="preserve">   work angle    </w:t>
      </w:r>
      <w:r>
        <w:t xml:space="preserve">   transvere    </w:t>
      </w:r>
      <w:r>
        <w:t xml:space="preserve">   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2021-10-11T21:45:38Z</dcterms:created>
  <dcterms:modified xsi:type="dcterms:W3CDTF">2021-10-11T21:45:38Z</dcterms:modified>
</cp:coreProperties>
</file>