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epa    </w:t>
      </w:r>
      <w:r>
        <w:t xml:space="preserve">   fireclassses    </w:t>
      </w:r>
      <w:r>
        <w:t xml:space="preserve">   grounded    </w:t>
      </w:r>
      <w:r>
        <w:t xml:space="preserve">   focalcolors    </w:t>
      </w:r>
      <w:r>
        <w:t xml:space="preserve">   safetycolors    </w:t>
      </w:r>
      <w:r>
        <w:t xml:space="preserve">   respirator    </w:t>
      </w:r>
      <w:r>
        <w:t xml:space="preserve">   lensshadenumber    </w:t>
      </w:r>
      <w:r>
        <w:t xml:space="preserve">   ppe    </w:t>
      </w:r>
      <w:r>
        <w:t xml:space="preserve">   msds    </w:t>
      </w:r>
      <w:r>
        <w:t xml:space="preserve">   osha    </w:t>
      </w:r>
      <w:r>
        <w:t xml:space="preserve">   arcradiation    </w:t>
      </w:r>
      <w:r>
        <w:t xml:space="preserve">   ultravioletlight    </w:t>
      </w:r>
      <w:r>
        <w:t xml:space="preserve">   unsafeacts    </w:t>
      </w:r>
      <w:r>
        <w:t xml:space="preserve">   workplace safey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Shop Safety</dc:title>
  <dcterms:created xsi:type="dcterms:W3CDTF">2021-10-11T21:46:51Z</dcterms:created>
  <dcterms:modified xsi:type="dcterms:W3CDTF">2021-10-11T21:46:51Z</dcterms:modified>
</cp:coreProperties>
</file>