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Welding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beginner    </w:t>
      </w:r>
      <w:r>
        <w:t xml:space="preserve">   certified    </w:t>
      </w:r>
      <w:r>
        <w:t xml:space="preserve">   employed    </w:t>
      </w:r>
      <w:r>
        <w:t xml:space="preserve">   Pitch    </w:t>
      </w:r>
      <w:r>
        <w:t xml:space="preserve">   cold weld    </w:t>
      </w:r>
      <w:r>
        <w:t xml:space="preserve">   Arc    </w:t>
      </w:r>
      <w:r>
        <w:t xml:space="preserve">   Pipe liner    </w:t>
      </w:r>
      <w:r>
        <w:t xml:space="preserve">   lap weld    </w:t>
      </w:r>
      <w:r>
        <w:t xml:space="preserve">   overhead    </w:t>
      </w:r>
      <w:r>
        <w:t xml:space="preserve">   up hill    </w:t>
      </w:r>
      <w:r>
        <w:t xml:space="preserve">   fillet weld    </w:t>
      </w:r>
      <w:r>
        <w:t xml:space="preserve">   fusion    </w:t>
      </w:r>
      <w:r>
        <w:t xml:space="preserve">   Electrode holder    </w:t>
      </w:r>
      <w:r>
        <w:t xml:space="preserve">   ground    </w:t>
      </w:r>
      <w:r>
        <w:t xml:space="preserve">   6011    </w:t>
      </w:r>
      <w:r>
        <w:t xml:space="preserve">   down hill    </w:t>
      </w:r>
      <w:r>
        <w:t xml:space="preserve">   Verticle    </w:t>
      </w:r>
      <w:r>
        <w:t xml:space="preserve">   Alternating current    </w:t>
      </w:r>
      <w:r>
        <w:t xml:space="preserve">   Direct Current    </w:t>
      </w:r>
      <w:r>
        <w:t xml:space="preserve">   Low Hydrogen    </w:t>
      </w:r>
      <w:r>
        <w:t xml:space="preserve">   electrode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Welding Terms</dc:title>
  <dcterms:created xsi:type="dcterms:W3CDTF">2021-10-11T21:47:09Z</dcterms:created>
  <dcterms:modified xsi:type="dcterms:W3CDTF">2021-10-11T21:47:09Z</dcterms:modified>
</cp:coreProperties>
</file>