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Wellbeing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Deacon    </w:t>
      </w:r>
      <w:r>
        <w:t xml:space="preserve">   Resilience    </w:t>
      </w:r>
      <w:r>
        <w:t xml:space="preserve">   Health    </w:t>
      </w:r>
      <w:r>
        <w:t xml:space="preserve">   Leaf    </w:t>
      </w:r>
      <w:r>
        <w:t xml:space="preserve">   Wellbeing    </w:t>
      </w:r>
      <w:r>
        <w:t xml:space="preserve">   Wake Forest    </w:t>
      </w:r>
      <w:r>
        <w:t xml:space="preserve">   Thrive    </w:t>
      </w:r>
      <w:r>
        <w:t xml:space="preserve">   Environmental    </w:t>
      </w:r>
      <w:r>
        <w:t xml:space="preserve">   Occupational    </w:t>
      </w:r>
      <w:r>
        <w:t xml:space="preserve">   Financial    </w:t>
      </w:r>
      <w:r>
        <w:t xml:space="preserve">   Physical    </w:t>
      </w:r>
      <w:r>
        <w:t xml:space="preserve">   Emotional    </w:t>
      </w:r>
      <w:r>
        <w:t xml:space="preserve">   Spiritual    </w:t>
      </w:r>
      <w:r>
        <w:t xml:space="preserve">   Social    </w:t>
      </w:r>
      <w:r>
        <w:t xml:space="preserve">   Intellectual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Wellbeing Wordsearch</dc:title>
  <dcterms:created xsi:type="dcterms:W3CDTF">2021-10-11T21:46:50Z</dcterms:created>
  <dcterms:modified xsi:type="dcterms:W3CDTF">2021-10-11T21:46:50Z</dcterms:modified>
</cp:coreProperties>
</file>