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duty to deal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anything that is passed down from ancestors or someone who came 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or adapt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reaching of something desired or intended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understand the relationships between things and to judge the importance of 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distress someone may feel when separated from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in good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effect or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ability to perform a task well, especially because of training or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result or end that a person wants and works for; aim or purpose</w:t>
            </w:r>
          </w:p>
        </w:tc>
      </w:tr>
    </w:tbl>
    <w:p>
      <w:pPr>
        <w:pStyle w:val="WordBankSmall"/>
      </w:pPr>
      <w:r>
        <w:t xml:space="preserve">   Impact    </w:t>
      </w:r>
      <w:r>
        <w:t xml:space="preserve">   Adjust    </w:t>
      </w:r>
      <w:r>
        <w:t xml:space="preserve">   Goal    </w:t>
      </w:r>
      <w:r>
        <w:t xml:space="preserve">   success    </w:t>
      </w:r>
      <w:r>
        <w:t xml:space="preserve">   Perspective    </w:t>
      </w:r>
      <w:r>
        <w:t xml:space="preserve">   Legacy    </w:t>
      </w:r>
      <w:r>
        <w:t xml:space="preserve">   skill    </w:t>
      </w:r>
      <w:r>
        <w:t xml:space="preserve">   homesickness    </w:t>
      </w:r>
      <w:r>
        <w:t xml:space="preserve">   responsibility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Crossword</dc:title>
  <dcterms:created xsi:type="dcterms:W3CDTF">2021-10-11T21:47:37Z</dcterms:created>
  <dcterms:modified xsi:type="dcterms:W3CDTF">2021-10-11T21:47:37Z</dcterms:modified>
</cp:coreProperties>
</file>