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Western Expansion Choice Board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chief of the Nez Perce tribe who led his people on a 1,500 mile march to escape imprisonment</w:t>
            </w:r>
          </w:p>
          <w:p>
            <w:pPr>
              <w:keepLines/>
              <w:pStyle w:val="CluesTiny"/>
            </w:pPr>
            <w:r>
              <w:rPr>
                <w:b w:val="true"/>
                <w:bCs w:val="true"/>
              </w:rPr>
              <w:t xml:space="preserve">7. </w:t>
            </w:r>
            <w:r>
              <w:t xml:space="preserve">Nomadic Indians who hunted the buffalo fro survival and were eventually sent to reservations</w:t>
            </w:r>
          </w:p>
          <w:p>
            <w:pPr>
              <w:keepLines/>
              <w:pStyle w:val="CluesTiny"/>
            </w:pPr>
            <w:r>
              <w:rPr>
                <w:b w:val="true"/>
                <w:bCs w:val="true"/>
              </w:rPr>
              <w:t xml:space="preserve">8. </w:t>
            </w:r>
            <w:r>
              <w:t xml:space="preserve">The area of the United States west of the Mississippi River and east of the Rocky Mountains, the land is flat, dry, grassy, void of tress, and inhabited by Indian tribes</w:t>
            </w:r>
          </w:p>
          <w:p>
            <w:pPr>
              <w:keepLines/>
              <w:pStyle w:val="CluesTiny"/>
            </w:pPr>
            <w:r>
              <w:rPr>
                <w:b w:val="true"/>
                <w:bCs w:val="true"/>
              </w:rPr>
              <w:t xml:space="preserve">9. </w:t>
            </w:r>
            <w:r>
              <w:t xml:space="preserve">How the settlers described the Great Plains when they first arrived</w:t>
            </w:r>
          </w:p>
          <w:p>
            <w:pPr>
              <w:keepLines/>
              <w:pStyle w:val="CluesTiny"/>
            </w:pPr>
            <w:r>
              <w:rPr>
                <w:b w:val="true"/>
                <w:bCs w:val="true"/>
              </w:rPr>
              <w:t xml:space="preserve">10. </w:t>
            </w:r>
            <w:r>
              <w:t xml:space="preserve">The leader of the U.S. Army at the Battle of Little Bighorn</w:t>
            </w:r>
          </w:p>
        </w:tc>
        <w:tc>
          <w:p>
            <w:pPr>
              <w:pStyle w:val="CluesTiny"/>
            </w:pPr>
            <w:r>
              <w:rPr>
                <w:b w:val="true"/>
                <w:bCs w:val="true"/>
              </w:rPr>
              <w:t xml:space="preserve">Down</w:t>
            </w:r>
          </w:p>
          <w:p>
            <w:pPr>
              <w:keepLines/>
              <w:pStyle w:val="CluesTiny"/>
            </w:pPr>
            <w:r>
              <w:rPr>
                <w:b w:val="true"/>
                <w:bCs w:val="true"/>
              </w:rPr>
              <w:t xml:space="preserve">1. </w:t>
            </w:r>
            <w:r>
              <w:t xml:space="preserve">How the settlers began to describe the Great Plains after they adapted to the new environment, also known as the Bread Basket of America</w:t>
            </w:r>
          </w:p>
          <w:p>
            <w:pPr>
              <w:keepLines/>
              <w:pStyle w:val="CluesTiny"/>
            </w:pPr>
            <w:r>
              <w:rPr>
                <w:b w:val="true"/>
                <w:bCs w:val="true"/>
              </w:rPr>
              <w:t xml:space="preserve">3. </w:t>
            </w:r>
            <w:r>
              <w:t xml:space="preserve">General Custer attacked a Sioux and Cheyenne encampment in Montana, led by Crazy Horse and Sitting Bull; Custer and all of his men were killed and the army was defeated by the Indians</w:t>
            </w:r>
          </w:p>
          <w:p>
            <w:pPr>
              <w:keepLines/>
              <w:pStyle w:val="CluesTiny"/>
            </w:pPr>
            <w:r>
              <w:rPr>
                <w:b w:val="true"/>
                <w:bCs w:val="true"/>
              </w:rPr>
              <w:t xml:space="preserve">4. </w:t>
            </w:r>
            <w:r>
              <w:t xml:space="preserve">Land set aside by the government for Indians to live on</w:t>
            </w:r>
          </w:p>
          <w:p>
            <w:pPr>
              <w:keepLines/>
              <w:pStyle w:val="CluesTiny"/>
            </w:pPr>
            <w:r>
              <w:rPr>
                <w:b w:val="true"/>
                <w:bCs w:val="true"/>
              </w:rPr>
              <w:t xml:space="preserve">5. </w:t>
            </w:r>
            <w:r>
              <w:t xml:space="preserve">Apache Indian Chief who led raids against the settlers</w:t>
            </w:r>
          </w:p>
          <w:p>
            <w:pPr>
              <w:keepLines/>
              <w:pStyle w:val="CluesTiny"/>
            </w:pPr>
            <w:r>
              <w:rPr>
                <w:b w:val="true"/>
                <w:bCs w:val="true"/>
              </w:rPr>
              <w:t xml:space="preserve">6. </w:t>
            </w:r>
            <w:r>
              <w:t xml:space="preserve">Sioux Indian Chief who resisted white settlers advancing on their lands, he defeated General Custer at the Battle of Little Bighorn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Expansion Choice Board</dc:title>
  <dcterms:created xsi:type="dcterms:W3CDTF">2021-10-11T21:48:38Z</dcterms:created>
  <dcterms:modified xsi:type="dcterms:W3CDTF">2021-10-11T21:48:38Z</dcterms:modified>
</cp:coreProperties>
</file>