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Westward Expansion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7</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pPr>
              <w:pStyle w:val="CrossgridTiny"/>
            </w:pPr>
            <w:r>
              <w:t xml:space="preserve">13</w:t>
            </w:r>
          </w:p>
        </w:tc>
        <w:tc>
          <w:p/>
        </w:tc>
        <w:tc>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statement of foreign policy which proclaimed that Europe should not interfere in affairs within the United States or in the development of other countries in the Western Hemisphere. It also stated that any attempt to interfere with any nation in the Americans would be seen by the United States as an act of hostility against us.</w:t>
            </w:r>
          </w:p>
          <w:p>
            <w:pPr>
              <w:keepLines/>
              <w:pStyle w:val="CluesTiny"/>
            </w:pPr>
            <w:r>
              <w:rPr>
                <w:b w:val="true"/>
                <w:bCs w:val="true"/>
              </w:rPr>
              <w:t xml:space="preserve">2. </w:t>
            </w:r>
            <w:r>
              <w:t xml:space="preserve">A national legislative body made up of the senate and house of representatives. </w:t>
            </w:r>
          </w:p>
          <w:p>
            <w:pPr>
              <w:keepLines/>
              <w:pStyle w:val="CluesTiny"/>
            </w:pPr>
            <w:r>
              <w:rPr>
                <w:b w:val="true"/>
                <w:bCs w:val="true"/>
              </w:rPr>
              <w:t xml:space="preserve">4. </w:t>
            </w:r>
            <w:r>
              <w:t xml:space="preserve">Was a tax protest in the United States beginning in 1791 during the presidency of George Washington. The so-called "whiskey tax" was the first tax imposed on a domestic product by the newly formed federal government. ... These farmers resisted the tax.</w:t>
            </w:r>
          </w:p>
          <w:p>
            <w:pPr>
              <w:keepLines/>
              <w:pStyle w:val="CluesTiny"/>
            </w:pPr>
            <w:r>
              <w:rPr>
                <w:b w:val="true"/>
                <w:bCs w:val="true"/>
              </w:rPr>
              <w:t xml:space="preserve">5. </w:t>
            </w:r>
            <w:r>
              <w:t xml:space="preserve">The right of federal courts to declare laws of Congress and acts of the executive branch void and unenforceable if they are judged to be in conflict with the Constitution.</w:t>
            </w:r>
          </w:p>
          <w:p>
            <w:pPr>
              <w:keepLines/>
              <w:pStyle w:val="CluesTiny"/>
            </w:pPr>
            <w:r>
              <w:rPr>
                <w:b w:val="true"/>
                <w:bCs w:val="true"/>
              </w:rPr>
              <w:t xml:space="preserve">16. </w:t>
            </w:r>
            <w:r>
              <w:t xml:space="preserve">The government offered 160 acres of land for free to anyone who worked the land for five years, (it was an attempt to give poor Easterners a chance to own land in the west).</w:t>
            </w:r>
          </w:p>
          <w:p>
            <w:pPr>
              <w:keepLines/>
              <w:pStyle w:val="CluesTiny"/>
            </w:pPr>
            <w:r>
              <w:rPr>
                <w:b w:val="true"/>
                <w:bCs w:val="true"/>
              </w:rPr>
              <w:t xml:space="preserve">20. </w:t>
            </w:r>
            <w:r>
              <w:t xml:space="preserve">A statement in the Constitution that gives congress the power to change the constitution. </w:t>
            </w:r>
          </w:p>
          <w:p>
            <w:pPr>
              <w:keepLines/>
              <w:pStyle w:val="CluesTiny"/>
            </w:pPr>
            <w:r>
              <w:rPr>
                <w:b w:val="true"/>
                <w:bCs w:val="true"/>
              </w:rPr>
              <w:t xml:space="preserve">22. </w:t>
            </w:r>
            <w:r>
              <w:t xml:space="preserve">This system gives each of the three branches of government ways to limit the powers of the other branches.</w:t>
            </w:r>
          </w:p>
          <w:p>
            <w:pPr>
              <w:keepLines/>
              <w:pStyle w:val="CluesTiny"/>
            </w:pPr>
            <w:r>
              <w:rPr>
                <w:b w:val="true"/>
                <w:bCs w:val="true"/>
              </w:rPr>
              <w:t xml:space="preserve">23. </w:t>
            </w:r>
            <w:r>
              <w:t xml:space="preserve">(1850-1890) A movement westward for jobs, land, hope, the gold rush, adventure, a new beginning. Made further possible by the transcontinental railroad</w:t>
            </w:r>
          </w:p>
          <w:p>
            <w:pPr>
              <w:keepLines/>
              <w:pStyle w:val="CluesTiny"/>
            </w:pPr>
            <w:r>
              <w:rPr>
                <w:b w:val="true"/>
                <w:bCs w:val="true"/>
              </w:rPr>
              <w:t xml:space="preserve">24. </w:t>
            </w:r>
            <w:r>
              <w:t xml:space="preserve">A group of people who opposed to a strong central government and wanted states to have more rights.</w:t>
            </w:r>
          </w:p>
        </w:tc>
        <w:tc>
          <w:p>
            <w:pPr>
              <w:pStyle w:val="CluesTiny"/>
            </w:pPr>
            <w:r>
              <w:rPr>
                <w:b w:val="true"/>
                <w:bCs w:val="true"/>
              </w:rPr>
              <w:t xml:space="preserve">Down</w:t>
            </w:r>
          </w:p>
          <w:p>
            <w:pPr>
              <w:keepLines/>
              <w:pStyle w:val="CluesTiny"/>
            </w:pPr>
            <w:r>
              <w:rPr>
                <w:b w:val="true"/>
                <w:bCs w:val="true"/>
              </w:rPr>
              <w:t xml:space="preserve">3. </w:t>
            </w:r>
            <w:r>
              <w:t xml:space="preserve">The first draft of the Constitution...This document didn’t work because it had a weak national government. </w:t>
            </w:r>
          </w:p>
          <w:p>
            <w:pPr>
              <w:keepLines/>
              <w:pStyle w:val="CluesTiny"/>
            </w:pPr>
            <w:r>
              <w:rPr>
                <w:b w:val="true"/>
                <w:bCs w:val="true"/>
              </w:rPr>
              <w:t xml:space="preserve">6. </w:t>
            </w:r>
            <w:r>
              <w:t xml:space="preserve">To remove an official from office .</w:t>
            </w:r>
          </w:p>
          <w:p>
            <w:pPr>
              <w:keepLines/>
              <w:pStyle w:val="CluesTiny"/>
            </w:pPr>
            <w:r>
              <w:rPr>
                <w:b w:val="true"/>
                <w:bCs w:val="true"/>
              </w:rPr>
              <w:t xml:space="preserve">7. </w:t>
            </w:r>
            <w:r>
              <w:t xml:space="preserve">The U.S., under Jefferson, bought this territory from France, under the rule of Napoleon.</w:t>
            </w:r>
          </w:p>
          <w:p>
            <w:pPr>
              <w:keepLines/>
              <w:pStyle w:val="CluesTiny"/>
            </w:pPr>
            <w:r>
              <w:rPr>
                <w:b w:val="true"/>
                <w:bCs w:val="true"/>
              </w:rPr>
              <w:t xml:space="preserve">8. </w:t>
            </w:r>
            <w:r>
              <w:t xml:space="preserve">Their job is to make the laws. This is where Congress works.</w:t>
            </w:r>
          </w:p>
          <w:p>
            <w:pPr>
              <w:keepLines/>
              <w:pStyle w:val="CluesTiny"/>
            </w:pPr>
            <w:r>
              <w:rPr>
                <w:b w:val="true"/>
                <w:bCs w:val="true"/>
              </w:rPr>
              <w:t xml:space="preserve">9. </w:t>
            </w:r>
            <w:r>
              <w:t xml:space="preserve">Their job is to interpret the law and declare something to be constitutional or unconstitutional.  Nine justices work here in the Supreme court. </w:t>
            </w:r>
          </w:p>
          <w:p>
            <w:pPr>
              <w:keepLines/>
              <w:pStyle w:val="CluesTiny"/>
            </w:pPr>
            <w:r>
              <w:rPr>
                <w:b w:val="true"/>
                <w:bCs w:val="true"/>
              </w:rPr>
              <w:t xml:space="preserve">10. </w:t>
            </w:r>
            <w:r>
              <w:t xml:space="preserve">The belief of many Americans in the 1840’s that the United States should own all the land between the Pacific and the Atlantic oceans.</w:t>
            </w:r>
          </w:p>
          <w:p>
            <w:pPr>
              <w:keepLines/>
              <w:pStyle w:val="CluesTiny"/>
            </w:pPr>
            <w:r>
              <w:rPr>
                <w:b w:val="true"/>
                <w:bCs w:val="true"/>
              </w:rPr>
              <w:t xml:space="preserve">11. </w:t>
            </w:r>
            <w:r>
              <w:t xml:space="preserve">The branch of government in charge with carrying out the country's laws. The president and Vice President work here. </w:t>
            </w:r>
          </w:p>
          <w:p>
            <w:pPr>
              <w:keepLines/>
              <w:pStyle w:val="CluesTiny"/>
            </w:pPr>
            <w:r>
              <w:rPr>
                <w:b w:val="true"/>
                <w:bCs w:val="true"/>
              </w:rPr>
              <w:t xml:space="preserve">12. </w:t>
            </w:r>
            <w:r>
              <w:t xml:space="preserve">A policy governing international relations.</w:t>
            </w:r>
          </w:p>
          <w:p>
            <w:pPr>
              <w:keepLines/>
              <w:pStyle w:val="CluesTiny"/>
            </w:pPr>
            <w:r>
              <w:rPr>
                <w:b w:val="true"/>
                <w:bCs w:val="true"/>
              </w:rPr>
              <w:t xml:space="preserve">13. </w:t>
            </w:r>
            <w:r>
              <w:t xml:space="preserve">The first ten amendments .</w:t>
            </w:r>
          </w:p>
          <w:p>
            <w:pPr>
              <w:keepLines/>
              <w:pStyle w:val="CluesTiny"/>
            </w:pPr>
            <w:r>
              <w:rPr>
                <w:b w:val="true"/>
                <w:bCs w:val="true"/>
              </w:rPr>
              <w:t xml:space="preserve">14. </w:t>
            </w:r>
            <w:r>
              <w:t xml:space="preserve">They were paid to explore and map the newly acquired territory and find a route across the Western half of the continent to the Pacific Ocean.</w:t>
            </w:r>
          </w:p>
          <w:p>
            <w:pPr>
              <w:keepLines/>
              <w:pStyle w:val="CluesTiny"/>
            </w:pPr>
            <w:r>
              <w:rPr>
                <w:b w:val="true"/>
                <w:bCs w:val="true"/>
              </w:rPr>
              <w:t xml:space="preserve">15. </w:t>
            </w:r>
            <w:r>
              <w:t xml:space="preserve">An economic and political system where countries gain wealth and power by limiting imports and increasing exports. *Trade controlled by Mother Country</w:t>
            </w:r>
          </w:p>
          <w:p>
            <w:pPr>
              <w:keepLines/>
              <w:pStyle w:val="CluesTiny"/>
            </w:pPr>
            <w:r>
              <w:rPr>
                <w:b w:val="true"/>
                <w:bCs w:val="true"/>
              </w:rPr>
              <w:t xml:space="preserve">17. </w:t>
            </w:r>
            <w:r>
              <w:t xml:space="preserve">A change in the Constitution. </w:t>
            </w:r>
          </w:p>
          <w:p>
            <w:pPr>
              <w:keepLines/>
              <w:pStyle w:val="CluesTiny"/>
            </w:pPr>
            <w:r>
              <w:rPr>
                <w:b w:val="true"/>
                <w:bCs w:val="true"/>
              </w:rPr>
              <w:t xml:space="preserve">18. </w:t>
            </w:r>
            <w:r>
              <w:t xml:space="preserve">The president who purchased the Louisiana territory and help write the declaration of independence. </w:t>
            </w:r>
          </w:p>
          <w:p>
            <w:pPr>
              <w:keepLines/>
              <w:pStyle w:val="CluesTiny"/>
            </w:pPr>
            <w:r>
              <w:rPr>
                <w:b w:val="true"/>
                <w:bCs w:val="true"/>
              </w:rPr>
              <w:t xml:space="preserve">19. </w:t>
            </w:r>
            <w:r>
              <w:t xml:space="preserve">The area where the homesteaders live. </w:t>
            </w:r>
          </w:p>
          <w:p>
            <w:pPr>
              <w:keepLines/>
              <w:pStyle w:val="CluesTiny"/>
            </w:pPr>
            <w:r>
              <w:rPr>
                <w:b w:val="true"/>
                <w:bCs w:val="true"/>
              </w:rPr>
              <w:t xml:space="preserve">21. </w:t>
            </w:r>
            <w:r>
              <w:t xml:space="preserve">to reject or prohibit actions and laws of other government officials</w:t>
            </w:r>
          </w:p>
        </w:tc>
      </w:tr>
    </w:tbl>
    <w:p>
      <w:pPr>
        <w:pStyle w:val="WordBankLarge"/>
      </w:pPr>
      <w:r>
        <w:t xml:space="preserve">   Manifest Destiny     </w:t>
      </w:r>
      <w:r>
        <w:t xml:space="preserve">   Articles of Confederation     </w:t>
      </w:r>
      <w:r>
        <w:t xml:space="preserve">   Bill of Rights     </w:t>
      </w:r>
      <w:r>
        <w:t xml:space="preserve">   Executive Branch     </w:t>
      </w:r>
      <w:r>
        <w:t xml:space="preserve">   Judicial Branch    </w:t>
      </w:r>
      <w:r>
        <w:t xml:space="preserve">   Legislative Branch     </w:t>
      </w:r>
      <w:r>
        <w:t xml:space="preserve">   Anti-Federalist     </w:t>
      </w:r>
      <w:r>
        <w:t xml:space="preserve">   Veto-    </w:t>
      </w:r>
      <w:r>
        <w:t xml:space="preserve">   Impeach     </w:t>
      </w:r>
      <w:r>
        <w:t xml:space="preserve">   Congress    </w:t>
      </w:r>
      <w:r>
        <w:t xml:space="preserve">   Judicial Review    </w:t>
      </w:r>
      <w:r>
        <w:t xml:space="preserve">   Checks and Balances     </w:t>
      </w:r>
      <w:r>
        <w:t xml:space="preserve">   Amendment     </w:t>
      </w:r>
      <w:r>
        <w:t xml:space="preserve">   Elastic Clause    </w:t>
      </w:r>
      <w:r>
        <w:t xml:space="preserve">    Homestead Act    </w:t>
      </w:r>
      <w:r>
        <w:t xml:space="preserve">   Great plains-    </w:t>
      </w:r>
      <w:r>
        <w:t xml:space="preserve">   Westward Expansion    </w:t>
      </w:r>
      <w:r>
        <w:t xml:space="preserve">   Monroe Doctrine     </w:t>
      </w:r>
      <w:r>
        <w:t xml:space="preserve">   Louisiana Purchase     </w:t>
      </w:r>
      <w:r>
        <w:t xml:space="preserve">   Lewis and Clark-    </w:t>
      </w:r>
      <w:r>
        <w:t xml:space="preserve">   Whiskey Rebellion     </w:t>
      </w:r>
      <w:r>
        <w:t xml:space="preserve">   Thomas Jefferson     </w:t>
      </w:r>
      <w:r>
        <w:t xml:space="preserve">   Mercantilism     </w:t>
      </w:r>
      <w:r>
        <w:t xml:space="preserve">   Foreign policy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Westward Expansion </dc:title>
  <dcterms:created xsi:type="dcterms:W3CDTF">2021-10-11T21:48:10Z</dcterms:created>
  <dcterms:modified xsi:type="dcterms:W3CDTF">2021-10-11T21:48:10Z</dcterms:modified>
</cp:coreProperties>
</file>