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and American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transcontinental mail service that delivered messages, mail, newspapers, and small packages from Missouri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Happened in California and brought more people to the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provided free land to many people that wanted to move westward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frontier man who crossed the Appalachian Mountains to explore and help in lands that became Kentucky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removed from their land during the westward expansion Anderson forced to live on reserves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trail used by hundreds of thousands of American pioneers in the mid-1800’s to emigrate west.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 expansion of the US throughout the American continents was both justified and inevitable.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Warns European nations that the United States would not tolerate further colonization or puppet monarchs.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a link for communication and goods between the easy and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purchase doubled the size of the country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that had a sudden and rapid growth in population due to and influx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went to California in 1849 to take part in the gold rush. </w:t>
            </w:r>
          </w:p>
        </w:tc>
      </w:tr>
    </w:tbl>
    <w:p>
      <w:pPr>
        <w:pStyle w:val="WordBankLarge"/>
      </w:pPr>
      <w:r>
        <w:t xml:space="preserve">   Louisiana Purchase     </w:t>
      </w:r>
      <w:r>
        <w:t xml:space="preserve">   Native Americans     </w:t>
      </w:r>
      <w:r>
        <w:t xml:space="preserve">   Homestead Act    </w:t>
      </w:r>
      <w:r>
        <w:t xml:space="preserve">   Gold Rush    </w:t>
      </w:r>
      <w:r>
        <w:t xml:space="preserve">   Oregon Trail    </w:t>
      </w:r>
      <w:r>
        <w:t xml:space="preserve">   Manifest Destiny     </w:t>
      </w:r>
      <w:r>
        <w:t xml:space="preserve">   Monroe Doctrine     </w:t>
      </w:r>
      <w:r>
        <w:t xml:space="preserve">   Daniel Boon    </w:t>
      </w:r>
      <w:r>
        <w:t xml:space="preserve">   Pony express     </w:t>
      </w:r>
      <w:r>
        <w:t xml:space="preserve">   49er    </w:t>
      </w:r>
      <w:r>
        <w:t xml:space="preserve">   Boom town    </w:t>
      </w:r>
      <w:r>
        <w:t xml:space="preserve">   Transcontinental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and American Culture </dc:title>
  <dcterms:created xsi:type="dcterms:W3CDTF">2021-10-11T21:48:36Z</dcterms:created>
  <dcterms:modified xsi:type="dcterms:W3CDTF">2021-10-11T21:48:36Z</dcterms:modified>
</cp:coreProperties>
</file>