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Causes the Seasons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earth is ______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rays that is close to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winter before 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something moves around and a round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rays that is far away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earth _________ around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comes after  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before spring but after 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circle doesn't  have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X and Y in math </w:t>
            </w:r>
          </w:p>
        </w:tc>
      </w:tr>
    </w:tbl>
    <w:p>
      <w:pPr>
        <w:pStyle w:val="WordBankLarge"/>
      </w:pPr>
      <w:r>
        <w:t xml:space="preserve">   Winter    </w:t>
      </w:r>
      <w:r>
        <w:t xml:space="preserve">   Axis    </w:t>
      </w:r>
      <w:r>
        <w:t xml:space="preserve">   summer     </w:t>
      </w:r>
      <w:r>
        <w:t xml:space="preserve">   ANGLE    </w:t>
      </w:r>
      <w:r>
        <w:t xml:space="preserve">   spring     </w:t>
      </w:r>
      <w:r>
        <w:t xml:space="preserve">   Revolving     </w:t>
      </w:r>
      <w:r>
        <w:t xml:space="preserve">   rotationing     </w:t>
      </w:r>
      <w:r>
        <w:t xml:space="preserve">   Tilt     </w:t>
      </w:r>
      <w:r>
        <w:t xml:space="preserve">   Direct     </w:t>
      </w:r>
      <w:r>
        <w:t xml:space="preserve">   Indirect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Causes the Seasons </dc:title>
  <dcterms:created xsi:type="dcterms:W3CDTF">2021-10-11T21:49:51Z</dcterms:created>
  <dcterms:modified xsi:type="dcterms:W3CDTF">2021-10-11T21:49:51Z</dcterms:modified>
</cp:coreProperties>
</file>