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What Made Me The Way I 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bold and difficult project or a business organisation.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Someone who does not belong or is not accepted as a member of a particular group.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behave towards somebody or handle something in a particular 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succeed in doing several things at the same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think or believe something will happen, or someone will arrive.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occasion when people show that they disagree with sth by standing somewhere, shouting, carrying signs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Considered normal, and having ideas, beliefs, etc which are accepted by most people.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small group in society that is different from the rest because of their race, religion or political beliefs.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Someone who is difficult to control and does not behave in the way they are expected 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refuse to accept, use or believe somebody/something.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have an influence on somebody/something, or cause them to change.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Unfriendly and not liking or agreeing with somebody/something.</w:t>
            </w:r>
          </w:p>
        </w:tc>
      </w:tr>
    </w:tbl>
    <w:p>
      <w:pPr>
        <w:pStyle w:val="WordBankMedium"/>
      </w:pPr>
      <w:r>
        <w:t xml:space="preserve">   affect    </w:t>
      </w:r>
      <w:r>
        <w:t xml:space="preserve">   expect    </w:t>
      </w:r>
      <w:r>
        <w:t xml:space="preserve">   enterprise    </w:t>
      </w:r>
      <w:r>
        <w:t xml:space="preserve">   reject    </w:t>
      </w:r>
      <w:r>
        <w:t xml:space="preserve">   mainstream    </w:t>
      </w:r>
      <w:r>
        <w:t xml:space="preserve">   juggle    </w:t>
      </w:r>
      <w:r>
        <w:t xml:space="preserve">   outsider    </w:t>
      </w:r>
      <w:r>
        <w:t xml:space="preserve">   protest    </w:t>
      </w:r>
      <w:r>
        <w:t xml:space="preserve">   hostile    </w:t>
      </w:r>
      <w:r>
        <w:t xml:space="preserve">   treat    </w:t>
      </w:r>
      <w:r>
        <w:t xml:space="preserve">   rebellious    </w:t>
      </w:r>
      <w:r>
        <w:t xml:space="preserve">   minority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Made Me The Way I Am</dc:title>
  <dcterms:created xsi:type="dcterms:W3CDTF">2021-10-11T21:51:15Z</dcterms:created>
  <dcterms:modified xsi:type="dcterms:W3CDTF">2021-10-11T21:51:15Z</dcterms:modified>
</cp:coreProperties>
</file>